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3858" w14:textId="77777777" w:rsidR="00F35E8F" w:rsidRPr="00D1384C" w:rsidRDefault="00352B40" w:rsidP="00E80BD0">
      <w:pPr>
        <w:pStyle w:val="Heading1"/>
        <w:spacing w:afterLines="120" w:after="288"/>
      </w:pPr>
      <w:r>
        <w:t>Romans 3:19-28</w:t>
      </w:r>
    </w:p>
    <w:p w14:paraId="03768BD9" w14:textId="77777777" w:rsidR="00F326C4" w:rsidRPr="00D24C39" w:rsidRDefault="00D24C39" w:rsidP="00E80BD0">
      <w:pPr>
        <w:jc w:val="center"/>
        <w:rPr>
          <w:rStyle w:val="SubtleEmphasis"/>
          <w:color w:val="auto"/>
        </w:rPr>
      </w:pPr>
      <w:r w:rsidRPr="00D24C39">
        <w:rPr>
          <w:rStyle w:val="SubtleEmphasis"/>
          <w:color w:val="auto"/>
        </w:rPr>
        <w:t>‘</w:t>
      </w:r>
      <w:r w:rsidR="0044306B">
        <w:rPr>
          <w:rStyle w:val="SubtleEmphasis"/>
          <w:color w:val="auto"/>
        </w:rPr>
        <w:t xml:space="preserve">… </w:t>
      </w:r>
      <w:proofErr w:type="gramStart"/>
      <w:r w:rsidR="00352B40">
        <w:rPr>
          <w:rStyle w:val="SubtleEmphasis"/>
          <w:color w:val="auto"/>
        </w:rPr>
        <w:t>a</w:t>
      </w:r>
      <w:proofErr w:type="gramEnd"/>
      <w:r w:rsidR="00352B40">
        <w:rPr>
          <w:rStyle w:val="SubtleEmphasis"/>
          <w:color w:val="auto"/>
        </w:rPr>
        <w:t xml:space="preserve"> person is justified by faith apart from the works of the law</w:t>
      </w:r>
      <w:r w:rsidR="0044306B">
        <w:rPr>
          <w:rStyle w:val="SubtleEmphasis"/>
          <w:color w:val="auto"/>
        </w:rPr>
        <w:t>.</w:t>
      </w:r>
      <w:r w:rsidRPr="00D24C39">
        <w:rPr>
          <w:rStyle w:val="SubtleEmphasis"/>
          <w:color w:val="auto"/>
        </w:rPr>
        <w:t>’</w:t>
      </w:r>
    </w:p>
    <w:p w14:paraId="75DFAB51" w14:textId="77777777" w:rsidR="00D24C39" w:rsidRDefault="008A75D6" w:rsidP="00E30B1F">
      <w:pPr>
        <w:spacing w:after="80"/>
        <w:rPr>
          <w:rStyle w:val="SubtleEmphasis"/>
          <w:i w:val="0"/>
          <w:color w:val="auto"/>
        </w:rPr>
      </w:pPr>
      <w:r>
        <w:rPr>
          <w:rStyle w:val="SubtleEmphasis"/>
          <w:i w:val="0"/>
          <w:color w:val="auto"/>
        </w:rPr>
        <w:t>Dear friends in Christ,</w:t>
      </w:r>
    </w:p>
    <w:p w14:paraId="20BC3811" w14:textId="77777777" w:rsidR="009131A1" w:rsidRDefault="00216538" w:rsidP="00E30B1F">
      <w:pPr>
        <w:spacing w:after="80"/>
        <w:rPr>
          <w:rStyle w:val="SubtleEmphasis"/>
          <w:i w:val="0"/>
          <w:color w:val="auto"/>
        </w:rPr>
      </w:pPr>
      <w:r>
        <w:rPr>
          <w:rStyle w:val="SubtleEmphasis"/>
          <w:i w:val="0"/>
          <w:color w:val="auto"/>
        </w:rPr>
        <w:t>T</w:t>
      </w:r>
      <w:r w:rsidR="009131A1">
        <w:rPr>
          <w:rStyle w:val="SubtleEmphasis"/>
          <w:i w:val="0"/>
          <w:color w:val="auto"/>
        </w:rPr>
        <w:t xml:space="preserve">he </w:t>
      </w:r>
      <w:r>
        <w:rPr>
          <w:rStyle w:val="SubtleEmphasis"/>
          <w:i w:val="0"/>
          <w:color w:val="auto"/>
        </w:rPr>
        <w:t>day has finally arrived</w:t>
      </w:r>
      <w:r w:rsidR="009131A1">
        <w:rPr>
          <w:rStyle w:val="SubtleEmphasis"/>
          <w:i w:val="0"/>
          <w:color w:val="auto"/>
        </w:rPr>
        <w:t xml:space="preserve">. </w:t>
      </w:r>
      <w:r w:rsidR="00960C10">
        <w:rPr>
          <w:rStyle w:val="SubtleEmphasis"/>
          <w:i w:val="0"/>
          <w:color w:val="auto"/>
        </w:rPr>
        <w:t>The 500</w:t>
      </w:r>
      <w:r w:rsidR="00960C10" w:rsidRPr="00960C10">
        <w:rPr>
          <w:rStyle w:val="SubtleEmphasis"/>
          <w:i w:val="0"/>
          <w:color w:val="auto"/>
          <w:vertAlign w:val="superscript"/>
        </w:rPr>
        <w:t>th</w:t>
      </w:r>
      <w:r w:rsidR="00960C10">
        <w:rPr>
          <w:rStyle w:val="SubtleEmphasis"/>
          <w:i w:val="0"/>
          <w:color w:val="auto"/>
        </w:rPr>
        <w:t xml:space="preserve"> anniversary of the Reformation is here. We’ve been waiting a long time for this.</w:t>
      </w:r>
    </w:p>
    <w:p w14:paraId="6FBF9E8B" w14:textId="77777777" w:rsidR="004F3BB9" w:rsidRDefault="003D4158" w:rsidP="00E30B1F">
      <w:pPr>
        <w:spacing w:after="80"/>
        <w:rPr>
          <w:iCs/>
        </w:rPr>
      </w:pPr>
      <w:r>
        <w:rPr>
          <w:iCs/>
        </w:rPr>
        <w:t>The</w:t>
      </w:r>
      <w:r w:rsidR="00960C10">
        <w:rPr>
          <w:iCs/>
        </w:rPr>
        <w:t xml:space="preserve"> </w:t>
      </w:r>
      <w:r w:rsidR="00EF6160">
        <w:rPr>
          <w:iCs/>
        </w:rPr>
        <w:t xml:space="preserve">official date of </w:t>
      </w:r>
      <w:r w:rsidR="00960C10">
        <w:rPr>
          <w:iCs/>
        </w:rPr>
        <w:t xml:space="preserve">the anniversary </w:t>
      </w:r>
      <w:r w:rsidR="00EF6160">
        <w:rPr>
          <w:iCs/>
        </w:rPr>
        <w:t>is</w:t>
      </w:r>
      <w:r w:rsidR="00960C10">
        <w:rPr>
          <w:iCs/>
        </w:rPr>
        <w:t xml:space="preserve"> 31</w:t>
      </w:r>
      <w:r w:rsidR="00960C10" w:rsidRPr="00960C10">
        <w:rPr>
          <w:iCs/>
          <w:vertAlign w:val="superscript"/>
        </w:rPr>
        <w:t>st</w:t>
      </w:r>
      <w:r w:rsidR="00960C10">
        <w:rPr>
          <w:iCs/>
        </w:rPr>
        <w:t xml:space="preserve"> October. That’s </w:t>
      </w:r>
      <w:r w:rsidR="00FF68F0">
        <w:rPr>
          <w:iCs/>
        </w:rPr>
        <w:t>when</w:t>
      </w:r>
      <w:r w:rsidR="00960C10">
        <w:rPr>
          <w:iCs/>
        </w:rPr>
        <w:t>,</w:t>
      </w:r>
      <w:r w:rsidR="004F3BB9">
        <w:rPr>
          <w:iCs/>
        </w:rPr>
        <w:t xml:space="preserve"> </w:t>
      </w:r>
      <w:r w:rsidR="0037360E">
        <w:rPr>
          <w:iCs/>
        </w:rPr>
        <w:t>in 1517</w:t>
      </w:r>
      <w:r w:rsidR="00DC2CA6">
        <w:rPr>
          <w:iCs/>
        </w:rPr>
        <w:t xml:space="preserve">, </w:t>
      </w:r>
      <w:r w:rsidR="004F3BB9" w:rsidRPr="004F3BB9">
        <w:rPr>
          <w:iCs/>
        </w:rPr>
        <w:t xml:space="preserve">Martin Luther </w:t>
      </w:r>
      <w:r w:rsidR="00AC78F7">
        <w:rPr>
          <w:iCs/>
        </w:rPr>
        <w:t>released</w:t>
      </w:r>
      <w:r w:rsidR="004F3BB9" w:rsidRPr="004F3BB9">
        <w:rPr>
          <w:iCs/>
        </w:rPr>
        <w:t xml:space="preserve"> his 95 Theses. </w:t>
      </w:r>
      <w:r w:rsidR="00E73FDF">
        <w:rPr>
          <w:iCs/>
        </w:rPr>
        <w:t>At that</w:t>
      </w:r>
      <w:r w:rsidR="00AC78F7">
        <w:rPr>
          <w:iCs/>
        </w:rPr>
        <w:t xml:space="preserve"> time t</w:t>
      </w:r>
      <w:r w:rsidR="00960C10">
        <w:rPr>
          <w:iCs/>
        </w:rPr>
        <w:t>he church</w:t>
      </w:r>
      <w:r w:rsidR="00637C5A">
        <w:rPr>
          <w:iCs/>
        </w:rPr>
        <w:t xml:space="preserve"> </w:t>
      </w:r>
      <w:r w:rsidR="00B76AE6">
        <w:t xml:space="preserve">had turned to the law and forgotten the gospel. </w:t>
      </w:r>
      <w:r w:rsidR="008578FF">
        <w:t xml:space="preserve">It was not </w:t>
      </w:r>
      <w:r w:rsidR="007875C8">
        <w:t>teaching</w:t>
      </w:r>
      <w:r w:rsidR="008578FF">
        <w:t xml:space="preserve"> the love of God</w:t>
      </w:r>
      <w:r w:rsidR="007875C8">
        <w:t xml:space="preserve">. Instead it was spreading fear and </w:t>
      </w:r>
      <w:r w:rsidR="00E73FDF">
        <w:t xml:space="preserve">the </w:t>
      </w:r>
      <w:r w:rsidR="007875C8">
        <w:t xml:space="preserve">punishment of purgatory and </w:t>
      </w:r>
      <w:r w:rsidR="00B76AE6">
        <w:t>hell</w:t>
      </w:r>
      <w:r w:rsidR="007875C8">
        <w:t xml:space="preserve">, selling </w:t>
      </w:r>
      <w:r w:rsidR="00871B00">
        <w:rPr>
          <w:iCs/>
        </w:rPr>
        <w:t>indulgences</w:t>
      </w:r>
      <w:r w:rsidR="008578FF">
        <w:rPr>
          <w:iCs/>
        </w:rPr>
        <w:t xml:space="preserve"> </w:t>
      </w:r>
      <w:r w:rsidR="007875C8">
        <w:rPr>
          <w:iCs/>
        </w:rPr>
        <w:t>for cash as the way to have your sins forgiven</w:t>
      </w:r>
      <w:r w:rsidR="008578FF">
        <w:rPr>
          <w:iCs/>
        </w:rPr>
        <w:t xml:space="preserve">. </w:t>
      </w:r>
      <w:r w:rsidR="001A2FB0">
        <w:rPr>
          <w:iCs/>
        </w:rPr>
        <w:t>It</w:t>
      </w:r>
      <w:r w:rsidR="008578FF">
        <w:rPr>
          <w:iCs/>
        </w:rPr>
        <w:t xml:space="preserve"> </w:t>
      </w:r>
      <w:r w:rsidR="007875C8">
        <w:rPr>
          <w:iCs/>
        </w:rPr>
        <w:t xml:space="preserve">needed </w:t>
      </w:r>
      <w:r w:rsidR="008578FF">
        <w:rPr>
          <w:iCs/>
        </w:rPr>
        <w:t xml:space="preserve">the </w:t>
      </w:r>
      <w:r w:rsidR="007875C8">
        <w:rPr>
          <w:iCs/>
        </w:rPr>
        <w:t>money</w:t>
      </w:r>
      <w:r w:rsidR="008578FF">
        <w:rPr>
          <w:iCs/>
        </w:rPr>
        <w:t xml:space="preserve"> </w:t>
      </w:r>
      <w:r w:rsidR="001A2FB0">
        <w:rPr>
          <w:iCs/>
        </w:rPr>
        <w:t>to build</w:t>
      </w:r>
      <w:r w:rsidR="00871B00">
        <w:rPr>
          <w:iCs/>
        </w:rPr>
        <w:t xml:space="preserve"> </w:t>
      </w:r>
      <w:r w:rsidR="007875C8">
        <w:rPr>
          <w:iCs/>
        </w:rPr>
        <w:t>a huge new</w:t>
      </w:r>
      <w:r w:rsidR="008578FF">
        <w:rPr>
          <w:iCs/>
        </w:rPr>
        <w:t xml:space="preserve"> C</w:t>
      </w:r>
      <w:r w:rsidR="00871B00">
        <w:rPr>
          <w:iCs/>
        </w:rPr>
        <w:t>athedral in Rome</w:t>
      </w:r>
      <w:r w:rsidR="0037360E">
        <w:rPr>
          <w:iCs/>
        </w:rPr>
        <w:t xml:space="preserve">. </w:t>
      </w:r>
      <w:r w:rsidR="00FF68F0">
        <w:rPr>
          <w:iCs/>
        </w:rPr>
        <w:t>Luther</w:t>
      </w:r>
      <w:r w:rsidR="00B52F1F">
        <w:rPr>
          <w:iCs/>
        </w:rPr>
        <w:t xml:space="preserve">, among others, </w:t>
      </w:r>
      <w:r w:rsidR="00FF68F0">
        <w:rPr>
          <w:iCs/>
        </w:rPr>
        <w:t xml:space="preserve">knew </w:t>
      </w:r>
      <w:r w:rsidR="00B52F1F">
        <w:rPr>
          <w:iCs/>
        </w:rPr>
        <w:t>this</w:t>
      </w:r>
      <w:r w:rsidR="00FF68F0">
        <w:rPr>
          <w:iCs/>
        </w:rPr>
        <w:t xml:space="preserve"> was </w:t>
      </w:r>
      <w:r w:rsidR="00871B00">
        <w:rPr>
          <w:iCs/>
        </w:rPr>
        <w:t xml:space="preserve">all </w:t>
      </w:r>
      <w:r w:rsidR="00FF68F0">
        <w:rPr>
          <w:iCs/>
        </w:rPr>
        <w:t>wrong</w:t>
      </w:r>
      <w:r w:rsidR="00B52F1F">
        <w:rPr>
          <w:iCs/>
        </w:rPr>
        <w:t>,</w:t>
      </w:r>
      <w:r w:rsidR="00FF68F0">
        <w:rPr>
          <w:iCs/>
        </w:rPr>
        <w:t xml:space="preserve"> and he </w:t>
      </w:r>
      <w:r w:rsidR="00EF6160">
        <w:rPr>
          <w:iCs/>
        </w:rPr>
        <w:t>decided</w:t>
      </w:r>
      <w:r w:rsidR="00FF68F0" w:rsidRPr="004F3BB9">
        <w:rPr>
          <w:iCs/>
        </w:rPr>
        <w:t xml:space="preserve"> to </w:t>
      </w:r>
      <w:r w:rsidR="00FF68F0">
        <w:rPr>
          <w:iCs/>
        </w:rPr>
        <w:t xml:space="preserve">tell </w:t>
      </w:r>
      <w:r w:rsidR="00FF68F0" w:rsidRPr="004F3BB9">
        <w:rPr>
          <w:iCs/>
        </w:rPr>
        <w:t>his bishop</w:t>
      </w:r>
      <w:r w:rsidR="00FF68F0">
        <w:rPr>
          <w:iCs/>
        </w:rPr>
        <w:t>.</w:t>
      </w:r>
    </w:p>
    <w:p w14:paraId="25322772" w14:textId="77777777" w:rsidR="00B41503" w:rsidRDefault="00DC2CA6" w:rsidP="00E30B1F">
      <w:pPr>
        <w:spacing w:after="80"/>
        <w:rPr>
          <w:iCs/>
        </w:rPr>
      </w:pPr>
      <w:r>
        <w:rPr>
          <w:iCs/>
        </w:rPr>
        <w:t>The rest</w:t>
      </w:r>
      <w:r w:rsidR="0037360E">
        <w:rPr>
          <w:iCs/>
        </w:rPr>
        <w:t xml:space="preserve">, as they say, is history. </w:t>
      </w:r>
      <w:r w:rsidR="00AE3628">
        <w:rPr>
          <w:iCs/>
        </w:rPr>
        <w:t xml:space="preserve">Instead of a pastoral conversation about indulgences, Luther </w:t>
      </w:r>
      <w:r w:rsidR="00AE3628" w:rsidRPr="004F3BB9">
        <w:rPr>
          <w:iCs/>
        </w:rPr>
        <w:t>ignit</w:t>
      </w:r>
      <w:r w:rsidR="00AE3628">
        <w:rPr>
          <w:iCs/>
        </w:rPr>
        <w:t>ed</w:t>
      </w:r>
      <w:r w:rsidR="00AE3628" w:rsidRPr="004F3BB9">
        <w:rPr>
          <w:iCs/>
        </w:rPr>
        <w:t xml:space="preserve"> a storm of change</w:t>
      </w:r>
      <w:r w:rsidR="00AE3628">
        <w:rPr>
          <w:iCs/>
        </w:rPr>
        <w:t xml:space="preserve"> – religious, economic, political and social</w:t>
      </w:r>
      <w:r w:rsidR="00AE3628" w:rsidRPr="004F3BB9">
        <w:rPr>
          <w:iCs/>
        </w:rPr>
        <w:t>.</w:t>
      </w:r>
      <w:r w:rsidR="00AE3628">
        <w:rPr>
          <w:iCs/>
        </w:rPr>
        <w:t xml:space="preserve"> </w:t>
      </w:r>
      <w:r w:rsidR="00607129">
        <w:rPr>
          <w:iCs/>
        </w:rPr>
        <w:t xml:space="preserve">The Reformation </w:t>
      </w:r>
      <w:r w:rsidR="00AE3628">
        <w:rPr>
          <w:iCs/>
        </w:rPr>
        <w:t xml:space="preserve">really did </w:t>
      </w:r>
      <w:r w:rsidR="005F5E6A">
        <w:rPr>
          <w:iCs/>
        </w:rPr>
        <w:t>change</w:t>
      </w:r>
      <w:r w:rsidR="00607129">
        <w:rPr>
          <w:iCs/>
        </w:rPr>
        <w:t xml:space="preserve"> the world.</w:t>
      </w:r>
      <w:r>
        <w:rPr>
          <w:iCs/>
        </w:rPr>
        <w:t xml:space="preserve"> </w:t>
      </w:r>
    </w:p>
    <w:p w14:paraId="101FF817" w14:textId="77777777" w:rsidR="004F3BB9" w:rsidRDefault="00B41503" w:rsidP="00E30B1F">
      <w:pPr>
        <w:spacing w:after="80"/>
        <w:rPr>
          <w:iCs/>
        </w:rPr>
      </w:pPr>
      <w:r>
        <w:rPr>
          <w:iCs/>
        </w:rPr>
        <w:t xml:space="preserve">Luther’s </w:t>
      </w:r>
      <w:r w:rsidR="00051B9E">
        <w:rPr>
          <w:iCs/>
        </w:rPr>
        <w:t>passion</w:t>
      </w:r>
      <w:r>
        <w:rPr>
          <w:iCs/>
        </w:rPr>
        <w:t xml:space="preserve"> was the gospel. How am I justified before God? How can I know that I have a loving God? </w:t>
      </w:r>
      <w:r w:rsidR="00DB24A3">
        <w:rPr>
          <w:iCs/>
        </w:rPr>
        <w:t>D</w:t>
      </w:r>
      <w:r>
        <w:rPr>
          <w:iCs/>
        </w:rPr>
        <w:t>o th</w:t>
      </w:r>
      <w:r w:rsidR="00DB24A3">
        <w:rPr>
          <w:iCs/>
        </w:rPr>
        <w:t>e</w:t>
      </w:r>
      <w:r>
        <w:rPr>
          <w:iCs/>
        </w:rPr>
        <w:t xml:space="preserve">se questions </w:t>
      </w:r>
      <w:r w:rsidR="00DB24A3">
        <w:rPr>
          <w:iCs/>
        </w:rPr>
        <w:t xml:space="preserve">still </w:t>
      </w:r>
      <w:r>
        <w:rPr>
          <w:iCs/>
        </w:rPr>
        <w:t xml:space="preserve">mean anything </w:t>
      </w:r>
      <w:r w:rsidR="00F84048">
        <w:rPr>
          <w:iCs/>
        </w:rPr>
        <w:t xml:space="preserve">to us </w:t>
      </w:r>
      <w:r w:rsidR="0037360E">
        <w:rPr>
          <w:iCs/>
        </w:rPr>
        <w:t>in the 21</w:t>
      </w:r>
      <w:r w:rsidR="0037360E" w:rsidRPr="0037360E">
        <w:rPr>
          <w:iCs/>
          <w:vertAlign w:val="superscript"/>
        </w:rPr>
        <w:t>st</w:t>
      </w:r>
      <w:r w:rsidR="0037360E">
        <w:rPr>
          <w:iCs/>
        </w:rPr>
        <w:t xml:space="preserve"> century</w:t>
      </w:r>
      <w:r w:rsidR="00F84048">
        <w:rPr>
          <w:iCs/>
        </w:rPr>
        <w:t>?</w:t>
      </w:r>
      <w:r w:rsidR="00DC2CA6">
        <w:rPr>
          <w:iCs/>
        </w:rPr>
        <w:t xml:space="preserve"> </w:t>
      </w:r>
      <w:r w:rsidR="00F84048">
        <w:rPr>
          <w:iCs/>
        </w:rPr>
        <w:t>W</w:t>
      </w:r>
      <w:r w:rsidR="00DC2CA6">
        <w:rPr>
          <w:iCs/>
        </w:rPr>
        <w:t xml:space="preserve">hy </w:t>
      </w:r>
      <w:r>
        <w:rPr>
          <w:iCs/>
        </w:rPr>
        <w:t>should</w:t>
      </w:r>
      <w:r w:rsidR="00DC2CA6">
        <w:rPr>
          <w:iCs/>
        </w:rPr>
        <w:t xml:space="preserve"> this anniversary </w:t>
      </w:r>
      <w:r>
        <w:rPr>
          <w:iCs/>
        </w:rPr>
        <w:t xml:space="preserve">be </w:t>
      </w:r>
      <w:r w:rsidR="00DC2CA6">
        <w:rPr>
          <w:iCs/>
        </w:rPr>
        <w:t>important</w:t>
      </w:r>
      <w:r w:rsidR="0037360E">
        <w:rPr>
          <w:iCs/>
        </w:rPr>
        <w:t>?</w:t>
      </w:r>
      <w:bookmarkStart w:id="0" w:name="_GoBack"/>
      <w:bookmarkEnd w:id="0"/>
    </w:p>
    <w:p w14:paraId="357D3C42" w14:textId="77777777" w:rsidR="00453EE3" w:rsidRDefault="00453EE3" w:rsidP="00E30B1F">
      <w:pPr>
        <w:spacing w:after="80"/>
        <w:rPr>
          <w:rStyle w:val="SubtleEmphasis"/>
          <w:i w:val="0"/>
          <w:color w:val="auto"/>
        </w:rPr>
      </w:pPr>
      <w:r>
        <w:rPr>
          <w:rStyle w:val="SubtleEmphasis"/>
          <w:i w:val="0"/>
          <w:color w:val="auto"/>
        </w:rPr>
        <w:t>You might think</w:t>
      </w:r>
      <w:r w:rsidR="00B41503">
        <w:rPr>
          <w:rStyle w:val="SubtleEmphasis"/>
          <w:i w:val="0"/>
          <w:color w:val="auto"/>
        </w:rPr>
        <w:t>, for instance,</w:t>
      </w:r>
      <w:r>
        <w:rPr>
          <w:rStyle w:val="SubtleEmphasis"/>
          <w:i w:val="0"/>
          <w:color w:val="auto"/>
        </w:rPr>
        <w:t xml:space="preserve"> that </w:t>
      </w:r>
      <w:r w:rsidR="00B41503">
        <w:rPr>
          <w:rStyle w:val="SubtleEmphasis"/>
          <w:i w:val="0"/>
          <w:color w:val="auto"/>
        </w:rPr>
        <w:t xml:space="preserve">people no longer </w:t>
      </w:r>
      <w:r w:rsidR="00243918">
        <w:rPr>
          <w:rStyle w:val="SubtleEmphasis"/>
          <w:i w:val="0"/>
          <w:color w:val="auto"/>
        </w:rPr>
        <w:t>care</w:t>
      </w:r>
      <w:r w:rsidR="00B41503">
        <w:rPr>
          <w:rStyle w:val="SubtleEmphasis"/>
          <w:i w:val="0"/>
          <w:color w:val="auto"/>
        </w:rPr>
        <w:t xml:space="preserve"> about having </w:t>
      </w:r>
      <w:r>
        <w:rPr>
          <w:rStyle w:val="SubtleEmphasis"/>
          <w:i w:val="0"/>
          <w:color w:val="auto"/>
        </w:rPr>
        <w:t>a just relationship with God</w:t>
      </w:r>
      <w:r w:rsidR="00607129">
        <w:rPr>
          <w:rStyle w:val="SubtleEmphasis"/>
          <w:i w:val="0"/>
          <w:color w:val="auto"/>
        </w:rPr>
        <w:t>, or any relationship at all</w:t>
      </w:r>
      <w:r w:rsidR="00B41503">
        <w:rPr>
          <w:rStyle w:val="SubtleEmphasis"/>
          <w:i w:val="0"/>
          <w:color w:val="auto"/>
        </w:rPr>
        <w:t xml:space="preserve"> for that matter</w:t>
      </w:r>
      <w:r>
        <w:rPr>
          <w:rStyle w:val="SubtleEmphasis"/>
          <w:i w:val="0"/>
          <w:color w:val="auto"/>
        </w:rPr>
        <w:t xml:space="preserve">. </w:t>
      </w:r>
      <w:r w:rsidR="00607129">
        <w:rPr>
          <w:rStyle w:val="SubtleEmphasis"/>
          <w:i w:val="0"/>
          <w:color w:val="auto"/>
        </w:rPr>
        <w:t>H</w:t>
      </w:r>
      <w:r>
        <w:rPr>
          <w:rStyle w:val="SubtleEmphasis"/>
          <w:i w:val="0"/>
          <w:color w:val="auto"/>
        </w:rPr>
        <w:t>umanity has matured</w:t>
      </w:r>
      <w:r w:rsidR="00607129">
        <w:rPr>
          <w:rStyle w:val="SubtleEmphasis"/>
          <w:i w:val="0"/>
          <w:color w:val="auto"/>
        </w:rPr>
        <w:t xml:space="preserve">. We </w:t>
      </w:r>
      <w:r w:rsidR="00B41503">
        <w:rPr>
          <w:rStyle w:val="SubtleEmphasis"/>
          <w:i w:val="0"/>
          <w:color w:val="auto"/>
        </w:rPr>
        <w:t>are now</w:t>
      </w:r>
      <w:r w:rsidR="00E1081A">
        <w:rPr>
          <w:rStyle w:val="SubtleEmphasis"/>
          <w:i w:val="0"/>
          <w:color w:val="auto"/>
        </w:rPr>
        <w:t xml:space="preserve"> </w:t>
      </w:r>
      <w:r w:rsidR="00B230C0">
        <w:rPr>
          <w:rStyle w:val="SubtleEmphasis"/>
          <w:i w:val="0"/>
          <w:color w:val="auto"/>
        </w:rPr>
        <w:t xml:space="preserve">independent </w:t>
      </w:r>
      <w:r w:rsidR="00B41503">
        <w:rPr>
          <w:rStyle w:val="SubtleEmphasis"/>
          <w:i w:val="0"/>
          <w:color w:val="auto"/>
        </w:rPr>
        <w:t>thinking people</w:t>
      </w:r>
      <w:r w:rsidR="00B230C0">
        <w:rPr>
          <w:rStyle w:val="SubtleEmphasis"/>
          <w:i w:val="0"/>
          <w:color w:val="auto"/>
        </w:rPr>
        <w:t xml:space="preserve"> who </w:t>
      </w:r>
      <w:r w:rsidR="00DB24A3">
        <w:rPr>
          <w:rStyle w:val="SubtleEmphasis"/>
          <w:i w:val="0"/>
          <w:color w:val="auto"/>
        </w:rPr>
        <w:t>don’t</w:t>
      </w:r>
      <w:r w:rsidR="00607129">
        <w:rPr>
          <w:rStyle w:val="SubtleEmphasis"/>
          <w:i w:val="0"/>
          <w:color w:val="auto"/>
        </w:rPr>
        <w:t xml:space="preserve"> need that kind of crutch</w:t>
      </w:r>
      <w:r>
        <w:rPr>
          <w:rStyle w:val="SubtleEmphasis"/>
          <w:i w:val="0"/>
          <w:color w:val="auto"/>
        </w:rPr>
        <w:t>.</w:t>
      </w:r>
      <w:r w:rsidR="00051B9E">
        <w:rPr>
          <w:rStyle w:val="SubtleEmphasis"/>
          <w:i w:val="0"/>
          <w:color w:val="auto"/>
        </w:rPr>
        <w:t xml:space="preserve"> </w:t>
      </w:r>
      <w:r>
        <w:rPr>
          <w:rStyle w:val="SubtleEmphasis"/>
          <w:i w:val="0"/>
          <w:color w:val="auto"/>
        </w:rPr>
        <w:t>I think you would be wrong.</w:t>
      </w:r>
      <w:r w:rsidR="00051B9E">
        <w:rPr>
          <w:rStyle w:val="SubtleEmphasis"/>
          <w:i w:val="0"/>
          <w:color w:val="auto"/>
        </w:rPr>
        <w:t xml:space="preserve"> Faith is not a crutch. It is essential to human </w:t>
      </w:r>
      <w:proofErr w:type="gramStart"/>
      <w:r w:rsidR="00051B9E">
        <w:rPr>
          <w:rStyle w:val="SubtleEmphasis"/>
          <w:i w:val="0"/>
          <w:color w:val="auto"/>
        </w:rPr>
        <w:t>well-being</w:t>
      </w:r>
      <w:proofErr w:type="gramEnd"/>
      <w:r w:rsidR="00051B9E">
        <w:rPr>
          <w:rStyle w:val="SubtleEmphasis"/>
          <w:i w:val="0"/>
          <w:color w:val="auto"/>
        </w:rPr>
        <w:t>.</w:t>
      </w:r>
    </w:p>
    <w:p w14:paraId="207D88C5" w14:textId="77777777" w:rsidR="00453EE3" w:rsidRDefault="00500F05" w:rsidP="00E30B1F">
      <w:pPr>
        <w:spacing w:after="80"/>
        <w:rPr>
          <w:rStyle w:val="SubtleEmphasis"/>
          <w:i w:val="0"/>
          <w:color w:val="auto"/>
        </w:rPr>
      </w:pPr>
      <w:r>
        <w:rPr>
          <w:rStyle w:val="SubtleEmphasis"/>
          <w:i w:val="0"/>
          <w:color w:val="auto"/>
        </w:rPr>
        <w:t>A</w:t>
      </w:r>
      <w:r w:rsidR="00453EE3">
        <w:rPr>
          <w:rStyle w:val="SubtleEmphasis"/>
          <w:i w:val="0"/>
          <w:color w:val="auto"/>
        </w:rPr>
        <w:t xml:space="preserve"> Lutheran </w:t>
      </w:r>
      <w:r w:rsidR="00E1081A">
        <w:rPr>
          <w:rStyle w:val="SubtleEmphasis"/>
          <w:i w:val="0"/>
          <w:color w:val="auto"/>
        </w:rPr>
        <w:t>congregation</w:t>
      </w:r>
      <w:r w:rsidR="00453EE3">
        <w:rPr>
          <w:rStyle w:val="SubtleEmphasis"/>
          <w:i w:val="0"/>
          <w:color w:val="auto"/>
        </w:rPr>
        <w:t xml:space="preserve"> in the USA recently asked worshippers </w:t>
      </w:r>
      <w:r w:rsidR="00607129">
        <w:rPr>
          <w:rStyle w:val="SubtleEmphasis"/>
          <w:i w:val="0"/>
          <w:color w:val="auto"/>
        </w:rPr>
        <w:t>to write their deepest needs on sticky notes. They stuck the notes to the walls of the chancel.</w:t>
      </w:r>
      <w:r w:rsidR="00453EE3">
        <w:rPr>
          <w:rStyle w:val="SubtleEmphasis"/>
          <w:i w:val="0"/>
          <w:color w:val="auto"/>
        </w:rPr>
        <w:t xml:space="preserve"> </w:t>
      </w:r>
      <w:r w:rsidR="007A7C6D">
        <w:rPr>
          <w:rStyle w:val="SubtleEmphasis"/>
          <w:i w:val="0"/>
          <w:color w:val="auto"/>
        </w:rPr>
        <w:t>W</w:t>
      </w:r>
      <w:r w:rsidR="00453EE3">
        <w:rPr>
          <w:rStyle w:val="SubtleEmphasis"/>
          <w:i w:val="0"/>
          <w:color w:val="auto"/>
        </w:rPr>
        <w:t>ords like ‘acceptance’, ‘love’, ‘forgiveness’, and ‘healing’</w:t>
      </w:r>
      <w:r w:rsidR="007A7C6D">
        <w:rPr>
          <w:rStyle w:val="SubtleEmphasis"/>
          <w:i w:val="0"/>
          <w:color w:val="auto"/>
        </w:rPr>
        <w:t xml:space="preserve"> kept appearing</w:t>
      </w:r>
      <w:r w:rsidR="00453EE3">
        <w:rPr>
          <w:rStyle w:val="SubtleEmphasis"/>
          <w:i w:val="0"/>
          <w:color w:val="auto"/>
        </w:rPr>
        <w:t>. The</w:t>
      </w:r>
      <w:r w:rsidR="007A7C6D">
        <w:rPr>
          <w:rStyle w:val="SubtleEmphasis"/>
          <w:i w:val="0"/>
          <w:color w:val="auto"/>
        </w:rPr>
        <w:t xml:space="preserve">re was </w:t>
      </w:r>
      <w:r w:rsidR="00926603">
        <w:rPr>
          <w:rStyle w:val="SubtleEmphasis"/>
          <w:i w:val="0"/>
          <w:color w:val="auto"/>
        </w:rPr>
        <w:t xml:space="preserve">a common theme: </w:t>
      </w:r>
      <w:r w:rsidR="00453EE3">
        <w:rPr>
          <w:rStyle w:val="SubtleEmphasis"/>
          <w:i w:val="0"/>
          <w:color w:val="auto"/>
        </w:rPr>
        <w:t xml:space="preserve">lack of self-worth, guilt, inadequacy, failure and unworthiness. </w:t>
      </w:r>
      <w:r w:rsidR="00352B40">
        <w:rPr>
          <w:rStyle w:val="SubtleEmphasis"/>
          <w:i w:val="0"/>
          <w:color w:val="auto"/>
        </w:rPr>
        <w:t xml:space="preserve">Simply </w:t>
      </w:r>
      <w:r w:rsidR="009D1F20">
        <w:rPr>
          <w:rStyle w:val="SubtleEmphasis"/>
          <w:i w:val="0"/>
          <w:color w:val="auto"/>
        </w:rPr>
        <w:t xml:space="preserve">not </w:t>
      </w:r>
      <w:r w:rsidR="00352B40">
        <w:rPr>
          <w:rStyle w:val="SubtleEmphasis"/>
          <w:i w:val="0"/>
          <w:color w:val="auto"/>
        </w:rPr>
        <w:t xml:space="preserve">being good enough to deserve love. </w:t>
      </w:r>
      <w:r w:rsidR="00DB24A3">
        <w:rPr>
          <w:rStyle w:val="SubtleEmphasis"/>
          <w:i w:val="0"/>
          <w:color w:val="auto"/>
        </w:rPr>
        <w:t xml:space="preserve">From my experience I think we </w:t>
      </w:r>
      <w:r w:rsidR="00051B9E">
        <w:rPr>
          <w:rStyle w:val="SubtleEmphasis"/>
          <w:i w:val="0"/>
          <w:color w:val="auto"/>
        </w:rPr>
        <w:t>are</w:t>
      </w:r>
      <w:r w:rsidR="00DB24A3">
        <w:rPr>
          <w:rStyle w:val="SubtleEmphasis"/>
          <w:i w:val="0"/>
          <w:color w:val="auto"/>
        </w:rPr>
        <w:t xml:space="preserve"> not so very different</w:t>
      </w:r>
      <w:r w:rsidR="00DB24A3" w:rsidRPr="007A7C6D">
        <w:rPr>
          <w:rStyle w:val="SubtleEmphasis"/>
          <w:i w:val="0"/>
          <w:color w:val="auto"/>
        </w:rPr>
        <w:t xml:space="preserve"> </w:t>
      </w:r>
      <w:r w:rsidR="00DB24A3">
        <w:rPr>
          <w:rStyle w:val="SubtleEmphasis"/>
          <w:i w:val="0"/>
          <w:color w:val="auto"/>
        </w:rPr>
        <w:t xml:space="preserve">in Australia. </w:t>
      </w:r>
      <w:r w:rsidR="007A7C6D">
        <w:rPr>
          <w:rStyle w:val="SubtleEmphasis"/>
          <w:i w:val="0"/>
          <w:color w:val="auto"/>
        </w:rPr>
        <w:t>M</w:t>
      </w:r>
      <w:r w:rsidR="009D1F20">
        <w:rPr>
          <w:rStyle w:val="SubtleEmphasis"/>
          <w:i w:val="0"/>
          <w:color w:val="auto"/>
        </w:rPr>
        <w:t xml:space="preserve">odern hearts have similar </w:t>
      </w:r>
      <w:r w:rsidR="007A7C6D">
        <w:rPr>
          <w:rStyle w:val="SubtleEmphasis"/>
          <w:i w:val="0"/>
          <w:color w:val="auto"/>
        </w:rPr>
        <w:t>problems</w:t>
      </w:r>
      <w:r w:rsidR="009D1F20">
        <w:rPr>
          <w:rStyle w:val="SubtleEmphasis"/>
          <w:i w:val="0"/>
          <w:color w:val="auto"/>
        </w:rPr>
        <w:t xml:space="preserve"> to those of 16</w:t>
      </w:r>
      <w:r w:rsidR="009D1F20" w:rsidRPr="009D1F20">
        <w:rPr>
          <w:rStyle w:val="SubtleEmphasis"/>
          <w:i w:val="0"/>
          <w:color w:val="auto"/>
          <w:vertAlign w:val="superscript"/>
        </w:rPr>
        <w:t>th</w:t>
      </w:r>
      <w:r w:rsidR="009D1F20">
        <w:rPr>
          <w:rStyle w:val="SubtleEmphasis"/>
          <w:i w:val="0"/>
          <w:color w:val="auto"/>
        </w:rPr>
        <w:t xml:space="preserve"> century </w:t>
      </w:r>
      <w:r w:rsidR="00502697">
        <w:rPr>
          <w:rStyle w:val="SubtleEmphasis"/>
          <w:i w:val="0"/>
          <w:color w:val="auto"/>
        </w:rPr>
        <w:t>Europe</w:t>
      </w:r>
      <w:r w:rsidR="00352B40">
        <w:rPr>
          <w:rStyle w:val="SubtleEmphasis"/>
          <w:i w:val="0"/>
          <w:color w:val="auto"/>
        </w:rPr>
        <w:t>.</w:t>
      </w:r>
    </w:p>
    <w:p w14:paraId="0AF4AA69" w14:textId="77777777" w:rsidR="00453EE3" w:rsidRDefault="008418DE" w:rsidP="00E30B1F">
      <w:pPr>
        <w:spacing w:after="80"/>
        <w:rPr>
          <w:rStyle w:val="SubtleEmphasis"/>
          <w:i w:val="0"/>
          <w:color w:val="auto"/>
        </w:rPr>
      </w:pPr>
      <w:r>
        <w:rPr>
          <w:rStyle w:val="SubtleEmphasis"/>
          <w:i w:val="0"/>
          <w:color w:val="auto"/>
        </w:rPr>
        <w:t>Or y</w:t>
      </w:r>
      <w:r w:rsidR="00453EE3">
        <w:rPr>
          <w:rStyle w:val="SubtleEmphasis"/>
          <w:i w:val="0"/>
          <w:color w:val="auto"/>
        </w:rPr>
        <w:t xml:space="preserve">ou might think that people no longer </w:t>
      </w:r>
      <w:r>
        <w:rPr>
          <w:rStyle w:val="SubtleEmphasis"/>
          <w:i w:val="0"/>
          <w:color w:val="auto"/>
        </w:rPr>
        <w:t>care</w:t>
      </w:r>
      <w:r w:rsidR="00453EE3">
        <w:rPr>
          <w:rStyle w:val="SubtleEmphasis"/>
          <w:i w:val="0"/>
          <w:color w:val="auto"/>
        </w:rPr>
        <w:t xml:space="preserve"> about </w:t>
      </w:r>
      <w:r w:rsidR="009131A1">
        <w:rPr>
          <w:rStyle w:val="SubtleEmphasis"/>
          <w:i w:val="0"/>
          <w:color w:val="auto"/>
        </w:rPr>
        <w:t xml:space="preserve">justification, </w:t>
      </w:r>
      <w:r w:rsidR="00453EE3">
        <w:rPr>
          <w:rStyle w:val="SubtleEmphasis"/>
          <w:i w:val="0"/>
          <w:color w:val="auto"/>
        </w:rPr>
        <w:t>the key topic of the Reformation.</w:t>
      </w:r>
      <w:r>
        <w:rPr>
          <w:rStyle w:val="FootnoteReference"/>
          <w:iCs/>
        </w:rPr>
        <w:footnoteReference w:id="1"/>
      </w:r>
      <w:r w:rsidR="00453EE3">
        <w:rPr>
          <w:rStyle w:val="SubtleEmphasis"/>
          <w:i w:val="0"/>
          <w:color w:val="auto"/>
        </w:rPr>
        <w:t xml:space="preserve"> </w:t>
      </w:r>
      <w:r w:rsidR="00721034">
        <w:rPr>
          <w:rStyle w:val="SubtleEmphasis"/>
          <w:i w:val="0"/>
          <w:color w:val="auto"/>
        </w:rPr>
        <w:t xml:space="preserve">That’s not how we </w:t>
      </w:r>
      <w:r w:rsidR="009131A1">
        <w:rPr>
          <w:rStyle w:val="SubtleEmphasis"/>
          <w:i w:val="0"/>
          <w:color w:val="auto"/>
        </w:rPr>
        <w:t xml:space="preserve">think </w:t>
      </w:r>
      <w:r w:rsidR="00721034">
        <w:rPr>
          <w:rStyle w:val="SubtleEmphasis"/>
          <w:i w:val="0"/>
          <w:color w:val="auto"/>
        </w:rPr>
        <w:t>these days</w:t>
      </w:r>
      <w:r w:rsidR="009131A1">
        <w:rPr>
          <w:rStyle w:val="SubtleEmphasis"/>
          <w:i w:val="0"/>
          <w:color w:val="auto"/>
        </w:rPr>
        <w:t xml:space="preserve">. </w:t>
      </w:r>
      <w:r w:rsidR="00721034">
        <w:rPr>
          <w:rStyle w:val="SubtleEmphasis"/>
          <w:i w:val="0"/>
          <w:color w:val="auto"/>
        </w:rPr>
        <w:t>But</w:t>
      </w:r>
      <w:r w:rsidR="009131A1">
        <w:rPr>
          <w:rStyle w:val="SubtleEmphasis"/>
          <w:i w:val="0"/>
          <w:color w:val="auto"/>
        </w:rPr>
        <w:t xml:space="preserve"> </w:t>
      </w:r>
      <w:r w:rsidR="00926603">
        <w:rPr>
          <w:rStyle w:val="SubtleEmphasis"/>
          <w:i w:val="0"/>
          <w:color w:val="auto"/>
        </w:rPr>
        <w:t>w</w:t>
      </w:r>
      <w:r w:rsidR="009131A1">
        <w:rPr>
          <w:rStyle w:val="SubtleEmphasis"/>
          <w:i w:val="0"/>
          <w:color w:val="auto"/>
        </w:rPr>
        <w:t xml:space="preserve">e </w:t>
      </w:r>
      <w:r w:rsidR="007A7C6D">
        <w:rPr>
          <w:rStyle w:val="SubtleEmphasis"/>
          <w:i w:val="0"/>
          <w:color w:val="auto"/>
        </w:rPr>
        <w:t xml:space="preserve">do </w:t>
      </w:r>
      <w:r w:rsidR="009131A1">
        <w:rPr>
          <w:rStyle w:val="SubtleEmphasis"/>
          <w:i w:val="0"/>
          <w:color w:val="auto"/>
        </w:rPr>
        <w:t xml:space="preserve">know what it </w:t>
      </w:r>
      <w:r w:rsidR="00721034">
        <w:rPr>
          <w:rStyle w:val="SubtleEmphasis"/>
          <w:i w:val="0"/>
          <w:color w:val="auto"/>
        </w:rPr>
        <w:t>means</w:t>
      </w:r>
      <w:r w:rsidR="009131A1">
        <w:rPr>
          <w:rStyle w:val="SubtleEmphasis"/>
          <w:i w:val="0"/>
          <w:color w:val="auto"/>
        </w:rPr>
        <w:t xml:space="preserve"> to want and demand justice. We </w:t>
      </w:r>
      <w:r w:rsidR="00672A45">
        <w:rPr>
          <w:rStyle w:val="SubtleEmphasis"/>
          <w:i w:val="0"/>
          <w:color w:val="auto"/>
        </w:rPr>
        <w:t xml:space="preserve">still </w:t>
      </w:r>
      <w:r w:rsidR="00721034">
        <w:rPr>
          <w:rStyle w:val="SubtleEmphasis"/>
          <w:i w:val="0"/>
          <w:color w:val="auto"/>
        </w:rPr>
        <w:t>feel</w:t>
      </w:r>
      <w:r w:rsidR="009131A1">
        <w:rPr>
          <w:rStyle w:val="SubtleEmphasis"/>
          <w:i w:val="0"/>
          <w:color w:val="auto"/>
        </w:rPr>
        <w:t xml:space="preserve"> the sting </w:t>
      </w:r>
      <w:r w:rsidR="00BE33E9">
        <w:rPr>
          <w:rStyle w:val="SubtleEmphasis"/>
          <w:i w:val="0"/>
          <w:color w:val="auto"/>
        </w:rPr>
        <w:t xml:space="preserve">of injustice when </w:t>
      </w:r>
      <w:r w:rsidR="00163EB9">
        <w:rPr>
          <w:rStyle w:val="SubtleEmphasis"/>
          <w:i w:val="0"/>
          <w:color w:val="auto"/>
        </w:rPr>
        <w:t xml:space="preserve">we </w:t>
      </w:r>
      <w:r w:rsidR="00BE33E9">
        <w:rPr>
          <w:rStyle w:val="SubtleEmphasis"/>
          <w:i w:val="0"/>
          <w:color w:val="auto"/>
        </w:rPr>
        <w:t>are treated badly</w:t>
      </w:r>
      <w:r w:rsidR="00926603">
        <w:rPr>
          <w:rStyle w:val="SubtleEmphasis"/>
          <w:i w:val="0"/>
          <w:color w:val="auto"/>
        </w:rPr>
        <w:t xml:space="preserve">. We </w:t>
      </w:r>
      <w:r w:rsidR="000D30F7">
        <w:rPr>
          <w:rStyle w:val="SubtleEmphasis"/>
          <w:i w:val="0"/>
          <w:color w:val="auto"/>
        </w:rPr>
        <w:t>scratch</w:t>
      </w:r>
      <w:r w:rsidR="009131A1">
        <w:rPr>
          <w:rStyle w:val="SubtleEmphasis"/>
          <w:i w:val="0"/>
          <w:color w:val="auto"/>
        </w:rPr>
        <w:t xml:space="preserve"> the </w:t>
      </w:r>
      <w:r w:rsidR="000D30F7">
        <w:rPr>
          <w:rStyle w:val="SubtleEmphasis"/>
          <w:i w:val="0"/>
          <w:color w:val="auto"/>
        </w:rPr>
        <w:t>itch</w:t>
      </w:r>
      <w:r w:rsidR="009131A1">
        <w:rPr>
          <w:rStyle w:val="SubtleEmphasis"/>
          <w:i w:val="0"/>
          <w:color w:val="auto"/>
        </w:rPr>
        <w:t xml:space="preserve"> </w:t>
      </w:r>
      <w:r w:rsidR="000D30F7">
        <w:rPr>
          <w:rStyle w:val="SubtleEmphasis"/>
          <w:i w:val="0"/>
          <w:color w:val="auto"/>
        </w:rPr>
        <w:t>of self-justification</w:t>
      </w:r>
      <w:r w:rsidR="009131A1">
        <w:rPr>
          <w:rStyle w:val="SubtleEmphasis"/>
          <w:i w:val="0"/>
          <w:color w:val="auto"/>
        </w:rPr>
        <w:t xml:space="preserve"> </w:t>
      </w:r>
      <w:r w:rsidR="00721034">
        <w:rPr>
          <w:rStyle w:val="SubtleEmphasis"/>
          <w:i w:val="0"/>
          <w:color w:val="auto"/>
        </w:rPr>
        <w:t>every time</w:t>
      </w:r>
      <w:r w:rsidR="009131A1">
        <w:rPr>
          <w:rStyle w:val="SubtleEmphasis"/>
          <w:i w:val="0"/>
          <w:color w:val="auto"/>
        </w:rPr>
        <w:t xml:space="preserve"> </w:t>
      </w:r>
      <w:r w:rsidR="007A7C6D">
        <w:rPr>
          <w:rStyle w:val="SubtleEmphasis"/>
          <w:i w:val="0"/>
          <w:color w:val="auto"/>
        </w:rPr>
        <w:t xml:space="preserve">we </w:t>
      </w:r>
      <w:r w:rsidR="00721034">
        <w:rPr>
          <w:rStyle w:val="SubtleEmphasis"/>
          <w:i w:val="0"/>
          <w:color w:val="auto"/>
        </w:rPr>
        <w:t>feel</w:t>
      </w:r>
      <w:r w:rsidR="009131A1">
        <w:rPr>
          <w:rStyle w:val="SubtleEmphasis"/>
          <w:i w:val="0"/>
          <w:color w:val="auto"/>
        </w:rPr>
        <w:t xml:space="preserve"> </w:t>
      </w:r>
      <w:r w:rsidR="000D30F7">
        <w:rPr>
          <w:rStyle w:val="SubtleEmphasis"/>
          <w:i w:val="0"/>
          <w:color w:val="auto"/>
        </w:rPr>
        <w:t>misrepresent</w:t>
      </w:r>
      <w:r w:rsidR="007A7C6D">
        <w:rPr>
          <w:rStyle w:val="SubtleEmphasis"/>
          <w:i w:val="0"/>
          <w:color w:val="auto"/>
        </w:rPr>
        <w:t>ed</w:t>
      </w:r>
      <w:r w:rsidR="000D30F7">
        <w:rPr>
          <w:rStyle w:val="SubtleEmphasis"/>
          <w:i w:val="0"/>
          <w:color w:val="auto"/>
        </w:rPr>
        <w:t xml:space="preserve"> or misunderst</w:t>
      </w:r>
      <w:r w:rsidR="007A7C6D">
        <w:rPr>
          <w:rStyle w:val="SubtleEmphasis"/>
          <w:i w:val="0"/>
          <w:color w:val="auto"/>
        </w:rPr>
        <w:t>ood</w:t>
      </w:r>
      <w:r w:rsidR="009131A1">
        <w:rPr>
          <w:rStyle w:val="SubtleEmphasis"/>
          <w:i w:val="0"/>
          <w:color w:val="auto"/>
        </w:rPr>
        <w:t xml:space="preserve">. </w:t>
      </w:r>
      <w:r w:rsidR="006142A8">
        <w:rPr>
          <w:rStyle w:val="SubtleEmphasis"/>
          <w:i w:val="0"/>
          <w:color w:val="auto"/>
        </w:rPr>
        <w:t>Our</w:t>
      </w:r>
      <w:r w:rsidR="007A7C6D">
        <w:rPr>
          <w:rStyle w:val="SubtleEmphasis"/>
          <w:i w:val="0"/>
          <w:color w:val="auto"/>
        </w:rPr>
        <w:t xml:space="preserve"> </w:t>
      </w:r>
      <w:r w:rsidR="00926603">
        <w:rPr>
          <w:rStyle w:val="SubtleEmphasis"/>
          <w:i w:val="0"/>
          <w:color w:val="auto"/>
        </w:rPr>
        <w:t>media</w:t>
      </w:r>
      <w:r w:rsidR="009131A1">
        <w:rPr>
          <w:rStyle w:val="SubtleEmphasis"/>
          <w:i w:val="0"/>
          <w:color w:val="auto"/>
        </w:rPr>
        <w:t xml:space="preserve"> and law courts </w:t>
      </w:r>
      <w:r w:rsidR="007A7C6D">
        <w:rPr>
          <w:rStyle w:val="SubtleEmphasis"/>
          <w:i w:val="0"/>
          <w:color w:val="auto"/>
        </w:rPr>
        <w:t xml:space="preserve">are </w:t>
      </w:r>
      <w:r w:rsidR="0074464F">
        <w:rPr>
          <w:rStyle w:val="SubtleEmphasis"/>
          <w:i w:val="0"/>
          <w:color w:val="auto"/>
        </w:rPr>
        <w:t>full of</w:t>
      </w:r>
      <w:r w:rsidR="009131A1">
        <w:rPr>
          <w:rStyle w:val="SubtleEmphasis"/>
          <w:i w:val="0"/>
          <w:color w:val="auto"/>
        </w:rPr>
        <w:t xml:space="preserve"> people </w:t>
      </w:r>
      <w:r w:rsidR="00721034">
        <w:rPr>
          <w:rStyle w:val="SubtleEmphasis"/>
          <w:i w:val="0"/>
          <w:color w:val="auto"/>
        </w:rPr>
        <w:t>wanting to be</w:t>
      </w:r>
      <w:r w:rsidR="000D30F7">
        <w:rPr>
          <w:rStyle w:val="SubtleEmphasis"/>
          <w:i w:val="0"/>
          <w:color w:val="auto"/>
        </w:rPr>
        <w:t xml:space="preserve"> </w:t>
      </w:r>
      <w:r w:rsidR="007A7C6D">
        <w:rPr>
          <w:rStyle w:val="SubtleEmphasis"/>
          <w:i w:val="0"/>
          <w:color w:val="auto"/>
        </w:rPr>
        <w:t>justifi</w:t>
      </w:r>
      <w:r w:rsidR="00721034">
        <w:rPr>
          <w:rStyle w:val="SubtleEmphasis"/>
          <w:i w:val="0"/>
          <w:color w:val="auto"/>
        </w:rPr>
        <w:t>ed</w:t>
      </w:r>
      <w:r w:rsidR="009131A1">
        <w:rPr>
          <w:rStyle w:val="SubtleEmphasis"/>
          <w:i w:val="0"/>
          <w:color w:val="auto"/>
        </w:rPr>
        <w:t>.</w:t>
      </w:r>
    </w:p>
    <w:p w14:paraId="673A4480" w14:textId="77777777" w:rsidR="00453EE3" w:rsidRDefault="00264A40" w:rsidP="00E30B1F">
      <w:pPr>
        <w:spacing w:after="80"/>
        <w:rPr>
          <w:rStyle w:val="SubtleEmphasis"/>
          <w:i w:val="0"/>
          <w:color w:val="auto"/>
        </w:rPr>
      </w:pPr>
      <w:r>
        <w:rPr>
          <w:rStyle w:val="SubtleEmphasis"/>
          <w:i w:val="0"/>
          <w:color w:val="auto"/>
        </w:rPr>
        <w:t xml:space="preserve">We might express our </w:t>
      </w:r>
      <w:r w:rsidR="00984F27">
        <w:rPr>
          <w:rStyle w:val="SubtleEmphasis"/>
          <w:i w:val="0"/>
          <w:color w:val="auto"/>
        </w:rPr>
        <w:t xml:space="preserve">core </w:t>
      </w:r>
      <w:r w:rsidR="009131A1">
        <w:rPr>
          <w:rStyle w:val="SubtleEmphasis"/>
          <w:i w:val="0"/>
          <w:color w:val="auto"/>
        </w:rPr>
        <w:t xml:space="preserve">spiritual </w:t>
      </w:r>
      <w:r w:rsidR="00721034">
        <w:rPr>
          <w:rStyle w:val="SubtleEmphasis"/>
          <w:i w:val="0"/>
          <w:color w:val="auto"/>
        </w:rPr>
        <w:t>questions</w:t>
      </w:r>
      <w:r w:rsidR="009131A1">
        <w:rPr>
          <w:rStyle w:val="SubtleEmphasis"/>
          <w:i w:val="0"/>
          <w:color w:val="auto"/>
        </w:rPr>
        <w:t xml:space="preserve"> </w:t>
      </w:r>
      <w:r>
        <w:rPr>
          <w:rStyle w:val="SubtleEmphasis"/>
          <w:i w:val="0"/>
          <w:color w:val="auto"/>
        </w:rPr>
        <w:t xml:space="preserve">in different language to </w:t>
      </w:r>
      <w:r w:rsidR="009131A1">
        <w:rPr>
          <w:rStyle w:val="SubtleEmphasis"/>
          <w:i w:val="0"/>
          <w:color w:val="auto"/>
        </w:rPr>
        <w:t>the 16</w:t>
      </w:r>
      <w:r w:rsidR="009131A1" w:rsidRPr="009131A1">
        <w:rPr>
          <w:rStyle w:val="SubtleEmphasis"/>
          <w:i w:val="0"/>
          <w:color w:val="auto"/>
          <w:vertAlign w:val="superscript"/>
        </w:rPr>
        <w:t>th</w:t>
      </w:r>
      <w:r w:rsidR="009131A1">
        <w:rPr>
          <w:rStyle w:val="SubtleEmphasis"/>
          <w:i w:val="0"/>
          <w:color w:val="auto"/>
        </w:rPr>
        <w:t xml:space="preserve"> century</w:t>
      </w:r>
      <w:r>
        <w:rPr>
          <w:rStyle w:val="SubtleEmphasis"/>
          <w:i w:val="0"/>
          <w:color w:val="auto"/>
        </w:rPr>
        <w:t xml:space="preserve">, but they </w:t>
      </w:r>
      <w:r w:rsidR="009131A1">
        <w:rPr>
          <w:rStyle w:val="SubtleEmphasis"/>
          <w:i w:val="0"/>
          <w:color w:val="auto"/>
        </w:rPr>
        <w:t xml:space="preserve">are </w:t>
      </w:r>
      <w:r w:rsidR="00721034">
        <w:rPr>
          <w:rStyle w:val="SubtleEmphasis"/>
          <w:i w:val="0"/>
          <w:color w:val="auto"/>
        </w:rPr>
        <w:t xml:space="preserve">remarkably </w:t>
      </w:r>
      <w:r w:rsidR="00500F05">
        <w:rPr>
          <w:rStyle w:val="SubtleEmphasis"/>
          <w:i w:val="0"/>
          <w:color w:val="auto"/>
        </w:rPr>
        <w:t>similar</w:t>
      </w:r>
      <w:r w:rsidR="009131A1">
        <w:rPr>
          <w:rStyle w:val="SubtleEmphasis"/>
          <w:i w:val="0"/>
          <w:color w:val="auto"/>
        </w:rPr>
        <w:t xml:space="preserve">. We </w:t>
      </w:r>
      <w:r w:rsidR="00F47A96">
        <w:rPr>
          <w:rStyle w:val="SubtleEmphasis"/>
          <w:i w:val="0"/>
          <w:color w:val="auto"/>
        </w:rPr>
        <w:t>have adopted</w:t>
      </w:r>
      <w:r w:rsidR="00721034">
        <w:rPr>
          <w:rStyle w:val="SubtleEmphasis"/>
          <w:i w:val="0"/>
          <w:color w:val="auto"/>
        </w:rPr>
        <w:t xml:space="preserve"> </w:t>
      </w:r>
      <w:r w:rsidR="00500F05">
        <w:rPr>
          <w:rStyle w:val="SubtleEmphasis"/>
          <w:i w:val="0"/>
          <w:color w:val="auto"/>
        </w:rPr>
        <w:t xml:space="preserve">fashionable </w:t>
      </w:r>
      <w:r w:rsidR="009131A1">
        <w:rPr>
          <w:rStyle w:val="SubtleEmphasis"/>
          <w:i w:val="0"/>
          <w:color w:val="auto"/>
        </w:rPr>
        <w:t xml:space="preserve">new </w:t>
      </w:r>
      <w:r w:rsidR="000D30F7">
        <w:rPr>
          <w:rStyle w:val="SubtleEmphasis"/>
          <w:i w:val="0"/>
          <w:color w:val="auto"/>
        </w:rPr>
        <w:t>attitudes and thoughts</w:t>
      </w:r>
      <w:r w:rsidR="00500F05">
        <w:rPr>
          <w:rStyle w:val="SubtleEmphasis"/>
          <w:i w:val="0"/>
          <w:color w:val="auto"/>
        </w:rPr>
        <w:t xml:space="preserve"> but</w:t>
      </w:r>
      <w:r w:rsidR="008315DD">
        <w:rPr>
          <w:rStyle w:val="SubtleEmphasis"/>
          <w:i w:val="0"/>
          <w:color w:val="auto"/>
        </w:rPr>
        <w:t xml:space="preserve"> on the</w:t>
      </w:r>
      <w:r w:rsidR="009131A1">
        <w:rPr>
          <w:rStyle w:val="SubtleEmphasis"/>
          <w:i w:val="0"/>
          <w:color w:val="auto"/>
        </w:rPr>
        <w:t xml:space="preserve"> </w:t>
      </w:r>
      <w:r w:rsidR="007A7C6D">
        <w:rPr>
          <w:rStyle w:val="SubtleEmphasis"/>
          <w:i w:val="0"/>
          <w:color w:val="auto"/>
        </w:rPr>
        <w:t xml:space="preserve">inside </w:t>
      </w:r>
      <w:r w:rsidR="00721034">
        <w:rPr>
          <w:rStyle w:val="SubtleEmphasis"/>
          <w:i w:val="0"/>
          <w:color w:val="auto"/>
        </w:rPr>
        <w:t>our</w:t>
      </w:r>
      <w:r w:rsidR="009131A1">
        <w:rPr>
          <w:rStyle w:val="SubtleEmphasis"/>
          <w:i w:val="0"/>
          <w:color w:val="auto"/>
        </w:rPr>
        <w:t xml:space="preserve"> </w:t>
      </w:r>
      <w:r w:rsidR="00500F05">
        <w:rPr>
          <w:rStyle w:val="SubtleEmphasis"/>
          <w:i w:val="0"/>
          <w:color w:val="auto"/>
        </w:rPr>
        <w:t xml:space="preserve">basic </w:t>
      </w:r>
      <w:r w:rsidR="009131A1">
        <w:rPr>
          <w:rStyle w:val="SubtleEmphasis"/>
          <w:i w:val="0"/>
          <w:color w:val="auto"/>
        </w:rPr>
        <w:t xml:space="preserve">human </w:t>
      </w:r>
      <w:r w:rsidR="00721034">
        <w:rPr>
          <w:rStyle w:val="SubtleEmphasis"/>
          <w:i w:val="0"/>
          <w:color w:val="auto"/>
        </w:rPr>
        <w:t xml:space="preserve">needs </w:t>
      </w:r>
      <w:r w:rsidR="00500F05">
        <w:rPr>
          <w:rStyle w:val="SubtleEmphasis"/>
          <w:i w:val="0"/>
          <w:color w:val="auto"/>
        </w:rPr>
        <w:t>stay pretty much the same.</w:t>
      </w:r>
      <w:r w:rsidR="009131A1">
        <w:rPr>
          <w:rStyle w:val="SubtleEmphasis"/>
          <w:i w:val="0"/>
          <w:color w:val="auto"/>
        </w:rPr>
        <w:t xml:space="preserve"> </w:t>
      </w:r>
      <w:r w:rsidR="00721034">
        <w:rPr>
          <w:rStyle w:val="SubtleEmphasis"/>
          <w:i w:val="0"/>
          <w:color w:val="auto"/>
        </w:rPr>
        <w:t>We want to be justified, to be right, to be worthy.</w:t>
      </w:r>
    </w:p>
    <w:p w14:paraId="4162D1D8" w14:textId="77777777" w:rsidR="00500F05" w:rsidRDefault="00721034" w:rsidP="00E30B1F">
      <w:pPr>
        <w:spacing w:after="80"/>
        <w:rPr>
          <w:rStyle w:val="SubtleEmphasis"/>
          <w:i w:val="0"/>
          <w:color w:val="auto"/>
        </w:rPr>
      </w:pPr>
      <w:proofErr w:type="gramStart"/>
      <w:r>
        <w:rPr>
          <w:rStyle w:val="SubtleEmphasis"/>
          <w:i w:val="0"/>
          <w:color w:val="auto"/>
        </w:rPr>
        <w:t>Law without gospel</w:t>
      </w:r>
      <w:r w:rsidR="007A7C6D">
        <w:rPr>
          <w:rStyle w:val="SubtleEmphasis"/>
          <w:i w:val="0"/>
          <w:color w:val="auto"/>
        </w:rPr>
        <w:t xml:space="preserve"> </w:t>
      </w:r>
      <w:r w:rsidR="00163EB9">
        <w:rPr>
          <w:rStyle w:val="SubtleEmphasis"/>
          <w:i w:val="0"/>
          <w:color w:val="auto"/>
        </w:rPr>
        <w:t>means that the only solution is to</w:t>
      </w:r>
      <w:r w:rsidR="000B37B0">
        <w:rPr>
          <w:rStyle w:val="SubtleEmphasis"/>
          <w:i w:val="0"/>
          <w:color w:val="auto"/>
        </w:rPr>
        <w:t xml:space="preserve"> prove your</w:t>
      </w:r>
      <w:r>
        <w:rPr>
          <w:rStyle w:val="SubtleEmphasis"/>
          <w:i w:val="0"/>
          <w:color w:val="auto"/>
        </w:rPr>
        <w:t>self better and more worthy</w:t>
      </w:r>
      <w:r w:rsidR="000B37B0">
        <w:rPr>
          <w:rStyle w:val="SubtleEmphasis"/>
          <w:i w:val="0"/>
          <w:color w:val="auto"/>
        </w:rPr>
        <w:t xml:space="preserve"> than others.</w:t>
      </w:r>
      <w:proofErr w:type="gramEnd"/>
      <w:r w:rsidR="000B37B0">
        <w:rPr>
          <w:rStyle w:val="SubtleEmphasis"/>
          <w:i w:val="0"/>
          <w:color w:val="auto"/>
        </w:rPr>
        <w:t xml:space="preserve"> </w:t>
      </w:r>
      <w:r>
        <w:rPr>
          <w:rStyle w:val="SubtleEmphasis"/>
          <w:i w:val="0"/>
          <w:color w:val="auto"/>
        </w:rPr>
        <w:t>Your only hope</w:t>
      </w:r>
      <w:r w:rsidR="003877EB">
        <w:rPr>
          <w:rStyle w:val="SubtleEmphasis"/>
          <w:i w:val="0"/>
          <w:color w:val="auto"/>
        </w:rPr>
        <w:t xml:space="preserve"> of recovery</w:t>
      </w:r>
      <w:r>
        <w:rPr>
          <w:rStyle w:val="SubtleEmphasis"/>
          <w:i w:val="0"/>
          <w:color w:val="auto"/>
        </w:rPr>
        <w:t xml:space="preserve"> is to </w:t>
      </w:r>
      <w:r w:rsidR="00163EB9">
        <w:rPr>
          <w:rStyle w:val="SubtleEmphasis"/>
          <w:i w:val="0"/>
          <w:color w:val="auto"/>
        </w:rPr>
        <w:t xml:space="preserve">learn techniques of survival and </w:t>
      </w:r>
      <w:r>
        <w:rPr>
          <w:rStyle w:val="SubtleEmphasis"/>
          <w:i w:val="0"/>
          <w:color w:val="auto"/>
        </w:rPr>
        <w:t xml:space="preserve">believe in yourself and your </w:t>
      </w:r>
      <w:r w:rsidR="005A6DC9">
        <w:rPr>
          <w:rStyle w:val="SubtleEmphasis"/>
          <w:i w:val="0"/>
          <w:color w:val="auto"/>
        </w:rPr>
        <w:t xml:space="preserve">own </w:t>
      </w:r>
      <w:r>
        <w:rPr>
          <w:rStyle w:val="SubtleEmphasis"/>
          <w:i w:val="0"/>
          <w:color w:val="auto"/>
        </w:rPr>
        <w:t>strength and achievements.</w:t>
      </w:r>
      <w:r w:rsidR="00163EB9">
        <w:rPr>
          <w:rStyle w:val="SubtleEmphasis"/>
          <w:i w:val="0"/>
          <w:color w:val="auto"/>
        </w:rPr>
        <w:t xml:space="preserve"> Or, in 16</w:t>
      </w:r>
      <w:r w:rsidR="00163EB9" w:rsidRPr="00163EB9">
        <w:rPr>
          <w:rStyle w:val="SubtleEmphasis"/>
          <w:i w:val="0"/>
          <w:color w:val="auto"/>
          <w:vertAlign w:val="superscript"/>
        </w:rPr>
        <w:t>th</w:t>
      </w:r>
      <w:r w:rsidR="00163EB9">
        <w:rPr>
          <w:rStyle w:val="SubtleEmphasis"/>
          <w:i w:val="0"/>
          <w:color w:val="auto"/>
        </w:rPr>
        <w:t xml:space="preserve"> century language, to buy an indulgence so that when you die you wouldn’t spend so long being punished for your sins.</w:t>
      </w:r>
    </w:p>
    <w:p w14:paraId="0719222A" w14:textId="77777777" w:rsidR="000B37B0" w:rsidRDefault="00702168" w:rsidP="00E30B1F">
      <w:pPr>
        <w:spacing w:after="80"/>
        <w:rPr>
          <w:rStyle w:val="SubtleEmphasis"/>
          <w:i w:val="0"/>
          <w:color w:val="auto"/>
        </w:rPr>
      </w:pPr>
      <w:r>
        <w:rPr>
          <w:rStyle w:val="SubtleEmphasis"/>
          <w:i w:val="0"/>
          <w:color w:val="auto"/>
        </w:rPr>
        <w:t xml:space="preserve">God’s law, given to us in the Bible, has the insight and authority to show us where we are wrong and where we need to change. </w:t>
      </w:r>
      <w:r w:rsidR="00F60E98">
        <w:rPr>
          <w:rStyle w:val="SubtleEmphasis"/>
          <w:i w:val="0"/>
          <w:color w:val="auto"/>
        </w:rPr>
        <w:t>We know the command to love God above all others</w:t>
      </w:r>
      <w:r w:rsidR="007A6FEF">
        <w:rPr>
          <w:rStyle w:val="SubtleEmphasis"/>
          <w:i w:val="0"/>
          <w:color w:val="auto"/>
        </w:rPr>
        <w:t>. We know the command not to kill</w:t>
      </w:r>
      <w:r w:rsidR="00F60E98">
        <w:rPr>
          <w:rStyle w:val="SubtleEmphasis"/>
          <w:i w:val="0"/>
          <w:color w:val="auto"/>
        </w:rPr>
        <w:t xml:space="preserve"> and to do </w:t>
      </w:r>
      <w:proofErr w:type="gramStart"/>
      <w:r w:rsidR="00F60E98">
        <w:rPr>
          <w:rStyle w:val="SubtleEmphasis"/>
          <w:i w:val="0"/>
          <w:color w:val="auto"/>
        </w:rPr>
        <w:t>good</w:t>
      </w:r>
      <w:proofErr w:type="gramEnd"/>
      <w:r w:rsidR="00F60E98">
        <w:rPr>
          <w:rStyle w:val="SubtleEmphasis"/>
          <w:i w:val="0"/>
          <w:color w:val="auto"/>
        </w:rPr>
        <w:t xml:space="preserve"> to others.</w:t>
      </w:r>
      <w:r w:rsidR="007A6FEF">
        <w:rPr>
          <w:rStyle w:val="SubtleEmphasis"/>
          <w:i w:val="0"/>
          <w:color w:val="auto"/>
        </w:rPr>
        <w:t xml:space="preserve"> We know the command not to lie</w:t>
      </w:r>
      <w:r w:rsidR="00F60E98">
        <w:rPr>
          <w:rStyle w:val="SubtleEmphasis"/>
          <w:i w:val="0"/>
          <w:color w:val="auto"/>
        </w:rPr>
        <w:t xml:space="preserve"> and to speak well of our neighbour</w:t>
      </w:r>
      <w:r w:rsidR="007A6FEF">
        <w:rPr>
          <w:rStyle w:val="SubtleEmphasis"/>
          <w:i w:val="0"/>
          <w:color w:val="auto"/>
        </w:rPr>
        <w:t xml:space="preserve">. We know the commands not to steal </w:t>
      </w:r>
      <w:r w:rsidR="00DC7444">
        <w:rPr>
          <w:rStyle w:val="SubtleEmphasis"/>
          <w:i w:val="0"/>
          <w:color w:val="auto"/>
        </w:rPr>
        <w:t xml:space="preserve">from </w:t>
      </w:r>
      <w:r w:rsidR="00CD4AAA">
        <w:rPr>
          <w:rStyle w:val="SubtleEmphasis"/>
          <w:i w:val="0"/>
          <w:color w:val="auto"/>
        </w:rPr>
        <w:t>our neighbour</w:t>
      </w:r>
      <w:r w:rsidR="00DC7444">
        <w:rPr>
          <w:rStyle w:val="SubtleEmphasis"/>
          <w:i w:val="0"/>
          <w:color w:val="auto"/>
        </w:rPr>
        <w:t xml:space="preserve"> </w:t>
      </w:r>
      <w:r w:rsidR="00F60E98">
        <w:rPr>
          <w:rStyle w:val="SubtleEmphasis"/>
          <w:i w:val="0"/>
          <w:color w:val="auto"/>
        </w:rPr>
        <w:t xml:space="preserve">but to protect everything </w:t>
      </w:r>
      <w:r w:rsidR="00CD4AAA">
        <w:rPr>
          <w:rStyle w:val="SubtleEmphasis"/>
          <w:i w:val="0"/>
          <w:color w:val="auto"/>
        </w:rPr>
        <w:t>she or he has</w:t>
      </w:r>
      <w:r w:rsidR="007A6FEF">
        <w:rPr>
          <w:rStyle w:val="SubtleEmphasis"/>
          <w:i w:val="0"/>
          <w:color w:val="auto"/>
        </w:rPr>
        <w:t xml:space="preserve">. </w:t>
      </w:r>
      <w:r w:rsidR="00C5107F">
        <w:rPr>
          <w:rStyle w:val="SubtleEmphasis"/>
          <w:i w:val="0"/>
          <w:color w:val="auto"/>
        </w:rPr>
        <w:t>These</w:t>
      </w:r>
      <w:r w:rsidR="00F60E98">
        <w:rPr>
          <w:rStyle w:val="SubtleEmphasis"/>
          <w:i w:val="0"/>
          <w:color w:val="auto"/>
        </w:rPr>
        <w:t xml:space="preserve"> </w:t>
      </w:r>
      <w:r w:rsidR="00C5107F">
        <w:rPr>
          <w:rStyle w:val="SubtleEmphasis"/>
          <w:i w:val="0"/>
          <w:color w:val="auto"/>
        </w:rPr>
        <w:t>rules</w:t>
      </w:r>
      <w:r w:rsidR="00682C79">
        <w:rPr>
          <w:rStyle w:val="SubtleEmphasis"/>
          <w:i w:val="0"/>
          <w:color w:val="auto"/>
        </w:rPr>
        <w:t>, and others lik</w:t>
      </w:r>
      <w:r w:rsidR="000A5102">
        <w:rPr>
          <w:rStyle w:val="SubtleEmphasis"/>
          <w:i w:val="0"/>
          <w:color w:val="auto"/>
        </w:rPr>
        <w:t>e</w:t>
      </w:r>
      <w:r w:rsidR="00682C79">
        <w:rPr>
          <w:rStyle w:val="SubtleEmphasis"/>
          <w:i w:val="0"/>
          <w:color w:val="auto"/>
        </w:rPr>
        <w:t xml:space="preserve"> them,</w:t>
      </w:r>
      <w:r w:rsidR="007A6FEF">
        <w:rPr>
          <w:rStyle w:val="SubtleEmphasis"/>
          <w:i w:val="0"/>
          <w:color w:val="auto"/>
        </w:rPr>
        <w:t xml:space="preserve"> are our built-in minders. They </w:t>
      </w:r>
      <w:r>
        <w:rPr>
          <w:rStyle w:val="SubtleEmphasis"/>
          <w:i w:val="0"/>
          <w:color w:val="auto"/>
        </w:rPr>
        <w:t>form</w:t>
      </w:r>
      <w:r w:rsidR="007A6FEF">
        <w:rPr>
          <w:rStyle w:val="SubtleEmphasis"/>
          <w:i w:val="0"/>
          <w:color w:val="auto"/>
        </w:rPr>
        <w:t xml:space="preserve"> the bedrock of </w:t>
      </w:r>
      <w:r>
        <w:rPr>
          <w:rStyle w:val="SubtleEmphasis"/>
          <w:i w:val="0"/>
          <w:color w:val="auto"/>
        </w:rPr>
        <w:t xml:space="preserve">our </w:t>
      </w:r>
      <w:r w:rsidR="007A6FEF">
        <w:rPr>
          <w:rStyle w:val="SubtleEmphasis"/>
          <w:i w:val="0"/>
          <w:color w:val="auto"/>
        </w:rPr>
        <w:t>society.</w:t>
      </w:r>
      <w:r w:rsidR="004E47A5">
        <w:rPr>
          <w:rStyle w:val="SubtleEmphasis"/>
          <w:i w:val="0"/>
          <w:color w:val="auto"/>
        </w:rPr>
        <w:t xml:space="preserve"> They </w:t>
      </w:r>
      <w:r>
        <w:rPr>
          <w:rStyle w:val="SubtleEmphasis"/>
          <w:i w:val="0"/>
          <w:color w:val="auto"/>
        </w:rPr>
        <w:t xml:space="preserve">help us </w:t>
      </w:r>
      <w:r w:rsidR="004E47A5">
        <w:rPr>
          <w:rStyle w:val="SubtleEmphasis"/>
          <w:i w:val="0"/>
          <w:color w:val="auto"/>
        </w:rPr>
        <w:t xml:space="preserve">live </w:t>
      </w:r>
      <w:r>
        <w:rPr>
          <w:rStyle w:val="SubtleEmphasis"/>
          <w:i w:val="0"/>
          <w:color w:val="auto"/>
        </w:rPr>
        <w:t xml:space="preserve">well </w:t>
      </w:r>
      <w:r w:rsidR="004E47A5">
        <w:rPr>
          <w:rStyle w:val="SubtleEmphasis"/>
          <w:i w:val="0"/>
          <w:color w:val="auto"/>
        </w:rPr>
        <w:t>together.</w:t>
      </w:r>
    </w:p>
    <w:p w14:paraId="6A405ECD" w14:textId="77777777" w:rsidR="007A6FEF" w:rsidRDefault="00AA2137" w:rsidP="00E30B1F">
      <w:pPr>
        <w:spacing w:after="80"/>
        <w:rPr>
          <w:rStyle w:val="SubtleEmphasis"/>
          <w:i w:val="0"/>
          <w:color w:val="auto"/>
        </w:rPr>
      </w:pPr>
      <w:r>
        <w:rPr>
          <w:rStyle w:val="SubtleEmphasis"/>
          <w:i w:val="0"/>
          <w:color w:val="auto"/>
        </w:rPr>
        <w:t>The law also shows us our sin, disobedience, and rebellion. We know that e</w:t>
      </w:r>
      <w:r w:rsidR="004C0ED0">
        <w:rPr>
          <w:rStyle w:val="SubtleEmphasis"/>
          <w:i w:val="0"/>
          <w:color w:val="auto"/>
        </w:rPr>
        <w:t xml:space="preserve">ven under the best circumstances </w:t>
      </w:r>
      <w:r>
        <w:rPr>
          <w:rStyle w:val="SubtleEmphasis"/>
          <w:i w:val="0"/>
          <w:color w:val="auto"/>
        </w:rPr>
        <w:t xml:space="preserve">we humans </w:t>
      </w:r>
      <w:r w:rsidR="004C0ED0">
        <w:rPr>
          <w:rStyle w:val="SubtleEmphasis"/>
          <w:i w:val="0"/>
          <w:color w:val="auto"/>
        </w:rPr>
        <w:t>break</w:t>
      </w:r>
      <w:r w:rsidR="00DC7444">
        <w:rPr>
          <w:rStyle w:val="SubtleEmphasis"/>
          <w:i w:val="0"/>
          <w:color w:val="auto"/>
        </w:rPr>
        <w:t xml:space="preserve"> </w:t>
      </w:r>
      <w:r>
        <w:rPr>
          <w:rStyle w:val="SubtleEmphasis"/>
          <w:i w:val="0"/>
          <w:color w:val="auto"/>
        </w:rPr>
        <w:t>the law</w:t>
      </w:r>
      <w:r w:rsidR="00F60E98">
        <w:rPr>
          <w:rStyle w:val="SubtleEmphasis"/>
          <w:i w:val="0"/>
          <w:color w:val="auto"/>
        </w:rPr>
        <w:t xml:space="preserve">, first in </w:t>
      </w:r>
      <w:r w:rsidR="00DC7444">
        <w:rPr>
          <w:rStyle w:val="SubtleEmphasis"/>
          <w:i w:val="0"/>
          <w:color w:val="auto"/>
        </w:rPr>
        <w:t>our</w:t>
      </w:r>
      <w:r w:rsidR="00F60E98">
        <w:rPr>
          <w:rStyle w:val="SubtleEmphasis"/>
          <w:i w:val="0"/>
          <w:color w:val="auto"/>
        </w:rPr>
        <w:t xml:space="preserve"> hearts, and then by what </w:t>
      </w:r>
      <w:r w:rsidR="00DC7444">
        <w:rPr>
          <w:rStyle w:val="SubtleEmphasis"/>
          <w:i w:val="0"/>
          <w:color w:val="auto"/>
        </w:rPr>
        <w:t>we</w:t>
      </w:r>
      <w:r w:rsidR="00F60E98">
        <w:rPr>
          <w:rStyle w:val="SubtleEmphasis"/>
          <w:i w:val="0"/>
          <w:color w:val="auto"/>
        </w:rPr>
        <w:t xml:space="preserve"> do</w:t>
      </w:r>
      <w:r w:rsidR="00702168">
        <w:rPr>
          <w:rStyle w:val="SubtleEmphasis"/>
          <w:i w:val="0"/>
          <w:color w:val="auto"/>
        </w:rPr>
        <w:t xml:space="preserve">. </w:t>
      </w:r>
      <w:r w:rsidR="00D84812">
        <w:rPr>
          <w:rStyle w:val="SubtleEmphasis"/>
          <w:i w:val="0"/>
          <w:color w:val="auto"/>
        </w:rPr>
        <w:t>T</w:t>
      </w:r>
      <w:r w:rsidR="00702168">
        <w:rPr>
          <w:rStyle w:val="SubtleEmphasis"/>
          <w:i w:val="0"/>
          <w:color w:val="auto"/>
        </w:rPr>
        <w:t>his</w:t>
      </w:r>
      <w:r>
        <w:rPr>
          <w:rStyle w:val="SubtleEmphasis"/>
          <w:i w:val="0"/>
          <w:color w:val="auto"/>
        </w:rPr>
        <w:t xml:space="preserve"> </w:t>
      </w:r>
      <w:r w:rsidR="00702168">
        <w:rPr>
          <w:rStyle w:val="SubtleEmphasis"/>
          <w:i w:val="0"/>
          <w:color w:val="auto"/>
        </w:rPr>
        <w:t>happen</w:t>
      </w:r>
      <w:r w:rsidR="00D84812">
        <w:rPr>
          <w:rStyle w:val="SubtleEmphasis"/>
          <w:i w:val="0"/>
          <w:color w:val="auto"/>
        </w:rPr>
        <w:t>s</w:t>
      </w:r>
      <w:r w:rsidR="00702168">
        <w:rPr>
          <w:rStyle w:val="SubtleEmphasis"/>
          <w:i w:val="0"/>
          <w:color w:val="auto"/>
        </w:rPr>
        <w:t xml:space="preserve"> </w:t>
      </w:r>
      <w:r>
        <w:rPr>
          <w:rStyle w:val="SubtleEmphasis"/>
          <w:i w:val="0"/>
          <w:color w:val="auto"/>
        </w:rPr>
        <w:t xml:space="preserve">even </w:t>
      </w:r>
      <w:r w:rsidR="00702168">
        <w:rPr>
          <w:rStyle w:val="SubtleEmphasis"/>
          <w:i w:val="0"/>
          <w:color w:val="auto"/>
        </w:rPr>
        <w:t>with the human laws that control society</w:t>
      </w:r>
      <w:r w:rsidR="00F60E98">
        <w:rPr>
          <w:rStyle w:val="SubtleEmphasis"/>
          <w:i w:val="0"/>
          <w:color w:val="auto"/>
        </w:rPr>
        <w:t>.</w:t>
      </w:r>
      <w:r w:rsidR="004C0ED0">
        <w:rPr>
          <w:rStyle w:val="SubtleEmphasis"/>
          <w:i w:val="0"/>
          <w:color w:val="auto"/>
        </w:rPr>
        <w:t xml:space="preserve"> </w:t>
      </w:r>
      <w:r w:rsidR="00E118AF">
        <w:rPr>
          <w:rStyle w:val="SubtleEmphasis"/>
          <w:i w:val="0"/>
          <w:color w:val="auto"/>
        </w:rPr>
        <w:t>If you drive a car, for instance, you will know</w:t>
      </w:r>
      <w:r w:rsidR="004C0ED0">
        <w:rPr>
          <w:rStyle w:val="SubtleEmphasis"/>
          <w:i w:val="0"/>
          <w:color w:val="auto"/>
        </w:rPr>
        <w:t xml:space="preserve"> how</w:t>
      </w:r>
      <w:r w:rsidR="00625FF3">
        <w:rPr>
          <w:rStyle w:val="SubtleEmphasis"/>
          <w:i w:val="0"/>
          <w:color w:val="auto"/>
        </w:rPr>
        <w:t xml:space="preserve"> the traffic </w:t>
      </w:r>
      <w:r w:rsidR="00625FF3">
        <w:rPr>
          <w:rStyle w:val="SubtleEmphasis"/>
          <w:i w:val="0"/>
          <w:color w:val="auto"/>
        </w:rPr>
        <w:lastRenderedPageBreak/>
        <w:t>slow</w:t>
      </w:r>
      <w:r w:rsidR="004C0ED0">
        <w:rPr>
          <w:rStyle w:val="SubtleEmphasis"/>
          <w:i w:val="0"/>
          <w:color w:val="auto"/>
        </w:rPr>
        <w:t>s</w:t>
      </w:r>
      <w:r w:rsidR="00625FF3">
        <w:rPr>
          <w:rStyle w:val="SubtleEmphasis"/>
          <w:i w:val="0"/>
          <w:color w:val="auto"/>
        </w:rPr>
        <w:t xml:space="preserve"> dow</w:t>
      </w:r>
      <w:r>
        <w:rPr>
          <w:rStyle w:val="SubtleEmphasis"/>
          <w:i w:val="0"/>
          <w:color w:val="auto"/>
        </w:rPr>
        <w:t>n when there’s a police car or</w:t>
      </w:r>
      <w:r w:rsidR="00625FF3">
        <w:rPr>
          <w:rStyle w:val="SubtleEmphasis"/>
          <w:i w:val="0"/>
          <w:color w:val="auto"/>
        </w:rPr>
        <w:t xml:space="preserve"> safety camera nearby. Then, when it’s out </w:t>
      </w:r>
      <w:r w:rsidR="00505808">
        <w:rPr>
          <w:rStyle w:val="SubtleEmphasis"/>
          <w:i w:val="0"/>
          <w:color w:val="auto"/>
        </w:rPr>
        <w:t xml:space="preserve">of </w:t>
      </w:r>
      <w:r w:rsidR="00625FF3">
        <w:rPr>
          <w:rStyle w:val="SubtleEmphasis"/>
          <w:i w:val="0"/>
          <w:color w:val="auto"/>
        </w:rPr>
        <w:t xml:space="preserve">sight, </w:t>
      </w:r>
      <w:r w:rsidR="003B106C">
        <w:rPr>
          <w:rStyle w:val="SubtleEmphasis"/>
          <w:i w:val="0"/>
          <w:color w:val="auto"/>
        </w:rPr>
        <w:t>things</w:t>
      </w:r>
      <w:r w:rsidR="00625FF3">
        <w:rPr>
          <w:rStyle w:val="SubtleEmphasis"/>
          <w:i w:val="0"/>
          <w:color w:val="auto"/>
        </w:rPr>
        <w:t xml:space="preserve"> speed up again. </w:t>
      </w:r>
      <w:r w:rsidR="000D59DA">
        <w:rPr>
          <w:rStyle w:val="SubtleEmphasis"/>
          <w:i w:val="0"/>
          <w:color w:val="auto"/>
        </w:rPr>
        <w:t>L</w:t>
      </w:r>
      <w:r w:rsidR="00625FF3">
        <w:rPr>
          <w:rStyle w:val="SubtleEmphasis"/>
          <w:i w:val="0"/>
          <w:color w:val="auto"/>
        </w:rPr>
        <w:t xml:space="preserve">aw </w:t>
      </w:r>
      <w:r w:rsidR="00702168">
        <w:rPr>
          <w:rStyle w:val="SubtleEmphasis"/>
          <w:i w:val="0"/>
          <w:color w:val="auto"/>
        </w:rPr>
        <w:t xml:space="preserve">can </w:t>
      </w:r>
      <w:r>
        <w:rPr>
          <w:rStyle w:val="SubtleEmphasis"/>
          <w:i w:val="0"/>
          <w:color w:val="auto"/>
        </w:rPr>
        <w:t>make</w:t>
      </w:r>
      <w:r w:rsidR="004C0ED0">
        <w:rPr>
          <w:rStyle w:val="SubtleEmphasis"/>
          <w:i w:val="0"/>
          <w:color w:val="auto"/>
        </w:rPr>
        <w:t xml:space="preserve"> us conform but</w:t>
      </w:r>
      <w:r w:rsidR="00625FF3">
        <w:rPr>
          <w:rStyle w:val="SubtleEmphasis"/>
          <w:i w:val="0"/>
          <w:color w:val="auto"/>
        </w:rPr>
        <w:t xml:space="preserve"> </w:t>
      </w:r>
      <w:r w:rsidR="004C0ED0">
        <w:rPr>
          <w:rStyle w:val="SubtleEmphasis"/>
          <w:i w:val="0"/>
          <w:color w:val="auto"/>
        </w:rPr>
        <w:t>i</w:t>
      </w:r>
      <w:r w:rsidR="00E57F3D">
        <w:rPr>
          <w:rStyle w:val="SubtleEmphasis"/>
          <w:i w:val="0"/>
          <w:color w:val="auto"/>
        </w:rPr>
        <w:t xml:space="preserve">t </w:t>
      </w:r>
      <w:r w:rsidR="00702168">
        <w:rPr>
          <w:rStyle w:val="SubtleEmphasis"/>
          <w:i w:val="0"/>
          <w:color w:val="auto"/>
        </w:rPr>
        <w:t>cannot</w:t>
      </w:r>
      <w:r w:rsidR="00E57F3D">
        <w:rPr>
          <w:rStyle w:val="SubtleEmphasis"/>
          <w:i w:val="0"/>
          <w:color w:val="auto"/>
        </w:rPr>
        <w:t xml:space="preserve"> </w:t>
      </w:r>
      <w:r>
        <w:rPr>
          <w:rStyle w:val="SubtleEmphasis"/>
          <w:i w:val="0"/>
          <w:color w:val="auto"/>
        </w:rPr>
        <w:t>reform</w:t>
      </w:r>
      <w:r w:rsidR="000D59DA">
        <w:rPr>
          <w:rStyle w:val="SubtleEmphasis"/>
          <w:i w:val="0"/>
          <w:color w:val="auto"/>
        </w:rPr>
        <w:t xml:space="preserve"> the </w:t>
      </w:r>
      <w:r w:rsidR="00E57F3D">
        <w:rPr>
          <w:rStyle w:val="SubtleEmphasis"/>
          <w:i w:val="0"/>
          <w:color w:val="auto"/>
        </w:rPr>
        <w:t>heart.</w:t>
      </w:r>
    </w:p>
    <w:p w14:paraId="4281CB7E" w14:textId="77777777" w:rsidR="009C042C" w:rsidRDefault="00E57F3D" w:rsidP="00E30B1F">
      <w:pPr>
        <w:spacing w:after="80"/>
        <w:rPr>
          <w:rStyle w:val="SubtleEmphasis"/>
          <w:color w:val="auto"/>
        </w:rPr>
      </w:pPr>
      <w:r>
        <w:rPr>
          <w:rStyle w:val="SubtleEmphasis"/>
          <w:i w:val="0"/>
          <w:color w:val="auto"/>
        </w:rPr>
        <w:t>The gospel</w:t>
      </w:r>
      <w:r w:rsidR="00C06934">
        <w:rPr>
          <w:rStyle w:val="SubtleEmphasis"/>
          <w:i w:val="0"/>
          <w:color w:val="auto"/>
        </w:rPr>
        <w:t>, the bedrock of the Reformation,</w:t>
      </w:r>
      <w:r>
        <w:rPr>
          <w:rStyle w:val="SubtleEmphasis"/>
          <w:i w:val="0"/>
          <w:color w:val="auto"/>
        </w:rPr>
        <w:t xml:space="preserve"> </w:t>
      </w:r>
      <w:r w:rsidR="00735062">
        <w:rPr>
          <w:rStyle w:val="SubtleEmphasis"/>
          <w:i w:val="0"/>
          <w:color w:val="auto"/>
        </w:rPr>
        <w:t>reverses</w:t>
      </w:r>
      <w:r>
        <w:rPr>
          <w:rStyle w:val="SubtleEmphasis"/>
          <w:i w:val="0"/>
          <w:color w:val="auto"/>
        </w:rPr>
        <w:t xml:space="preserve"> all that</w:t>
      </w:r>
      <w:r w:rsidR="00AA2137">
        <w:rPr>
          <w:rStyle w:val="SubtleEmphasis"/>
          <w:i w:val="0"/>
          <w:color w:val="auto"/>
        </w:rPr>
        <w:t xml:space="preserve">. </w:t>
      </w:r>
      <w:r w:rsidR="00C06934">
        <w:rPr>
          <w:rStyle w:val="SubtleEmphasis"/>
          <w:i w:val="0"/>
          <w:color w:val="auto"/>
        </w:rPr>
        <w:t>It’s more than</w:t>
      </w:r>
      <w:r w:rsidR="00AA2137">
        <w:rPr>
          <w:rStyle w:val="SubtleEmphasis"/>
          <w:i w:val="0"/>
          <w:color w:val="auto"/>
        </w:rPr>
        <w:t xml:space="preserve"> a story about</w:t>
      </w:r>
      <w:r w:rsidR="00735062">
        <w:rPr>
          <w:rStyle w:val="SubtleEmphasis"/>
          <w:i w:val="0"/>
          <w:color w:val="auto"/>
        </w:rPr>
        <w:t xml:space="preserve"> </w:t>
      </w:r>
      <w:r>
        <w:rPr>
          <w:rStyle w:val="SubtleEmphasis"/>
          <w:i w:val="0"/>
          <w:color w:val="auto"/>
        </w:rPr>
        <w:t>a corrupt church</w:t>
      </w:r>
      <w:r w:rsidR="00C06934">
        <w:rPr>
          <w:rStyle w:val="SubtleEmphasis"/>
          <w:i w:val="0"/>
          <w:color w:val="auto"/>
        </w:rPr>
        <w:t xml:space="preserve"> a long time ago</w:t>
      </w:r>
      <w:r w:rsidR="00840E6E">
        <w:rPr>
          <w:rStyle w:val="SubtleEmphasis"/>
          <w:i w:val="0"/>
          <w:color w:val="auto"/>
        </w:rPr>
        <w:t>. It</w:t>
      </w:r>
      <w:r w:rsidR="00C06934">
        <w:rPr>
          <w:rStyle w:val="SubtleEmphasis"/>
          <w:i w:val="0"/>
          <w:color w:val="auto"/>
        </w:rPr>
        <w:t>’</w:t>
      </w:r>
      <w:r w:rsidR="000D59DA">
        <w:rPr>
          <w:rStyle w:val="SubtleEmphasis"/>
          <w:i w:val="0"/>
          <w:color w:val="auto"/>
        </w:rPr>
        <w:t xml:space="preserve">s </w:t>
      </w:r>
      <w:r w:rsidR="00505808">
        <w:rPr>
          <w:rStyle w:val="SubtleEmphasis"/>
          <w:i w:val="0"/>
          <w:color w:val="auto"/>
        </w:rPr>
        <w:t>a</w:t>
      </w:r>
      <w:r w:rsidR="00AA2137">
        <w:rPr>
          <w:rStyle w:val="SubtleEmphasis"/>
          <w:i w:val="0"/>
          <w:color w:val="auto"/>
        </w:rPr>
        <w:t xml:space="preserve"> divine/human story of</w:t>
      </w:r>
      <w:r w:rsidR="00840E6E">
        <w:rPr>
          <w:rStyle w:val="SubtleEmphasis"/>
          <w:i w:val="0"/>
          <w:color w:val="auto"/>
        </w:rPr>
        <w:t xml:space="preserve"> </w:t>
      </w:r>
      <w:r w:rsidR="00AA2137">
        <w:rPr>
          <w:rStyle w:val="SubtleEmphasis"/>
          <w:i w:val="0"/>
          <w:color w:val="auto"/>
        </w:rPr>
        <w:t xml:space="preserve">the </w:t>
      </w:r>
      <w:r w:rsidR="00735062">
        <w:rPr>
          <w:rStyle w:val="SubtleEmphasis"/>
          <w:i w:val="0"/>
          <w:color w:val="auto"/>
        </w:rPr>
        <w:t>renewal</w:t>
      </w:r>
      <w:r>
        <w:rPr>
          <w:rStyle w:val="SubtleEmphasis"/>
          <w:i w:val="0"/>
          <w:color w:val="auto"/>
        </w:rPr>
        <w:t xml:space="preserve"> of the human heart, </w:t>
      </w:r>
      <w:r w:rsidR="00735062">
        <w:rPr>
          <w:rStyle w:val="SubtleEmphasis"/>
          <w:i w:val="0"/>
          <w:color w:val="auto"/>
        </w:rPr>
        <w:t>body and soul</w:t>
      </w:r>
      <w:r>
        <w:rPr>
          <w:rStyle w:val="SubtleEmphasis"/>
          <w:i w:val="0"/>
          <w:color w:val="auto"/>
        </w:rPr>
        <w:t>.</w:t>
      </w:r>
      <w:r w:rsidR="006F5383">
        <w:rPr>
          <w:rStyle w:val="SubtleEmphasis"/>
          <w:i w:val="0"/>
          <w:color w:val="auto"/>
        </w:rPr>
        <w:t xml:space="preserve"> </w:t>
      </w:r>
      <w:r w:rsidR="00AA2137">
        <w:rPr>
          <w:rStyle w:val="SubtleEmphasis"/>
          <w:i w:val="0"/>
          <w:color w:val="auto"/>
        </w:rPr>
        <w:t>God gives us his Word</w:t>
      </w:r>
      <w:r w:rsidR="00C06934">
        <w:rPr>
          <w:rStyle w:val="SubtleEmphasis"/>
          <w:i w:val="0"/>
          <w:color w:val="auto"/>
        </w:rPr>
        <w:t xml:space="preserve"> so we can believe</w:t>
      </w:r>
      <w:r w:rsidR="00F837F2">
        <w:rPr>
          <w:rStyle w:val="SubtleEmphasis"/>
          <w:i w:val="0"/>
          <w:color w:val="auto"/>
        </w:rPr>
        <w:t xml:space="preserve"> the gospel</w:t>
      </w:r>
      <w:r w:rsidR="00AA2137">
        <w:rPr>
          <w:rStyle w:val="SubtleEmphasis"/>
          <w:i w:val="0"/>
          <w:color w:val="auto"/>
        </w:rPr>
        <w:t xml:space="preserve">. </w:t>
      </w:r>
      <w:r w:rsidR="0021659A">
        <w:rPr>
          <w:rStyle w:val="SubtleEmphasis"/>
          <w:i w:val="0"/>
          <w:color w:val="auto"/>
        </w:rPr>
        <w:t>Faith</w:t>
      </w:r>
      <w:r w:rsidR="00CE12B4">
        <w:rPr>
          <w:rStyle w:val="SubtleEmphasis"/>
          <w:i w:val="0"/>
          <w:color w:val="auto"/>
        </w:rPr>
        <w:t xml:space="preserve"> in Jesus</w:t>
      </w:r>
      <w:r w:rsidR="0021659A">
        <w:rPr>
          <w:rStyle w:val="SubtleEmphasis"/>
          <w:i w:val="0"/>
          <w:color w:val="auto"/>
        </w:rPr>
        <w:t xml:space="preserve"> </w:t>
      </w:r>
      <w:r w:rsidR="00CE12B4">
        <w:rPr>
          <w:rStyle w:val="SubtleEmphasis"/>
          <w:i w:val="0"/>
          <w:color w:val="auto"/>
        </w:rPr>
        <w:t xml:space="preserve">and </w:t>
      </w:r>
      <w:r w:rsidR="0021659A">
        <w:rPr>
          <w:rStyle w:val="SubtleEmphasis"/>
          <w:i w:val="0"/>
          <w:color w:val="auto"/>
        </w:rPr>
        <w:t>forgiveness, justification, r</w:t>
      </w:r>
      <w:r w:rsidR="00735062">
        <w:rPr>
          <w:rStyle w:val="SubtleEmphasis"/>
          <w:i w:val="0"/>
          <w:color w:val="auto"/>
        </w:rPr>
        <w:t>ebirth and renewal</w:t>
      </w:r>
      <w:r w:rsidR="006F5383">
        <w:rPr>
          <w:rStyle w:val="SubtleEmphasis"/>
          <w:i w:val="0"/>
          <w:color w:val="auto"/>
        </w:rPr>
        <w:t xml:space="preserve"> go </w:t>
      </w:r>
      <w:r w:rsidR="00CE12B4">
        <w:rPr>
          <w:rStyle w:val="SubtleEmphasis"/>
          <w:i w:val="0"/>
          <w:color w:val="auto"/>
        </w:rPr>
        <w:t>back</w:t>
      </w:r>
      <w:r w:rsidR="006F5383">
        <w:rPr>
          <w:rStyle w:val="SubtleEmphasis"/>
          <w:i w:val="0"/>
          <w:color w:val="auto"/>
        </w:rPr>
        <w:t xml:space="preserve"> to Adam, Abraham, Moses and Jesus</w:t>
      </w:r>
      <w:r w:rsidR="00CE12B4">
        <w:rPr>
          <w:rStyle w:val="SubtleEmphasis"/>
          <w:i w:val="0"/>
          <w:color w:val="auto"/>
        </w:rPr>
        <w:t>, and reach forward into our time</w:t>
      </w:r>
      <w:r w:rsidR="006F5383">
        <w:rPr>
          <w:rStyle w:val="SubtleEmphasis"/>
          <w:i w:val="0"/>
          <w:color w:val="auto"/>
        </w:rPr>
        <w:t xml:space="preserve">. St Paul and the apostles preached </w:t>
      </w:r>
      <w:r w:rsidR="0021659A">
        <w:rPr>
          <w:rStyle w:val="SubtleEmphasis"/>
          <w:i w:val="0"/>
          <w:color w:val="auto"/>
        </w:rPr>
        <w:t>this faith</w:t>
      </w:r>
      <w:r w:rsidR="006F5383">
        <w:rPr>
          <w:rStyle w:val="SubtleEmphasis"/>
          <w:i w:val="0"/>
          <w:color w:val="auto"/>
        </w:rPr>
        <w:t xml:space="preserve"> and wrote</w:t>
      </w:r>
      <w:r w:rsidR="00735062">
        <w:rPr>
          <w:rStyle w:val="SubtleEmphasis"/>
          <w:i w:val="0"/>
          <w:color w:val="auto"/>
        </w:rPr>
        <w:t xml:space="preserve"> it</w:t>
      </w:r>
      <w:r w:rsidR="006F5383">
        <w:rPr>
          <w:rStyle w:val="SubtleEmphasis"/>
          <w:i w:val="0"/>
          <w:color w:val="auto"/>
        </w:rPr>
        <w:t xml:space="preserve">. </w:t>
      </w:r>
      <w:r w:rsidR="009E2563">
        <w:rPr>
          <w:rStyle w:val="SubtleEmphasis"/>
          <w:i w:val="0"/>
          <w:color w:val="auto"/>
        </w:rPr>
        <w:t>T</w:t>
      </w:r>
      <w:r w:rsidR="006F5383">
        <w:rPr>
          <w:rStyle w:val="SubtleEmphasis"/>
          <w:i w:val="0"/>
          <w:color w:val="auto"/>
        </w:rPr>
        <w:t xml:space="preserve">he church </w:t>
      </w:r>
      <w:r w:rsidR="00CE12B4">
        <w:rPr>
          <w:rStyle w:val="SubtleEmphasis"/>
          <w:i w:val="0"/>
          <w:color w:val="auto"/>
        </w:rPr>
        <w:t xml:space="preserve">has </w:t>
      </w:r>
      <w:r w:rsidR="009E2563">
        <w:rPr>
          <w:rStyle w:val="SubtleEmphasis"/>
          <w:i w:val="0"/>
          <w:color w:val="auto"/>
        </w:rPr>
        <w:t xml:space="preserve">believed it and taught it </w:t>
      </w:r>
      <w:r w:rsidR="00735062">
        <w:rPr>
          <w:rStyle w:val="SubtleEmphasis"/>
          <w:i w:val="0"/>
          <w:color w:val="auto"/>
        </w:rPr>
        <w:t>from the beginning</w:t>
      </w:r>
      <w:r w:rsidR="0021659A">
        <w:rPr>
          <w:rStyle w:val="SubtleEmphasis"/>
          <w:i w:val="0"/>
          <w:color w:val="auto"/>
        </w:rPr>
        <w:t>.</w:t>
      </w:r>
      <w:r w:rsidR="00735062">
        <w:rPr>
          <w:rStyle w:val="SubtleEmphasis"/>
          <w:i w:val="0"/>
          <w:color w:val="auto"/>
        </w:rPr>
        <w:t xml:space="preserve"> </w:t>
      </w:r>
      <w:r w:rsidR="0021659A">
        <w:rPr>
          <w:rStyle w:val="SubtleEmphasis"/>
          <w:i w:val="0"/>
          <w:color w:val="auto"/>
        </w:rPr>
        <w:t>O</w:t>
      </w:r>
      <w:r w:rsidR="00735062">
        <w:rPr>
          <w:rStyle w:val="SubtleEmphasis"/>
          <w:i w:val="0"/>
          <w:color w:val="auto"/>
        </w:rPr>
        <w:t>ur</w:t>
      </w:r>
      <w:r w:rsidR="009E2563">
        <w:rPr>
          <w:rStyle w:val="SubtleEmphasis"/>
          <w:i w:val="0"/>
          <w:color w:val="auto"/>
        </w:rPr>
        <w:t xml:space="preserve"> text today</w:t>
      </w:r>
      <w:r w:rsidR="009C042C">
        <w:rPr>
          <w:rStyle w:val="SubtleEmphasis"/>
          <w:i w:val="0"/>
          <w:color w:val="auto"/>
        </w:rPr>
        <w:t xml:space="preserve">, </w:t>
      </w:r>
      <w:r w:rsidR="009E2563">
        <w:rPr>
          <w:rStyle w:val="SubtleEmphasis"/>
          <w:i w:val="0"/>
          <w:color w:val="auto"/>
        </w:rPr>
        <w:t>dating from the 1</w:t>
      </w:r>
      <w:r w:rsidR="009E2563" w:rsidRPr="009E2563">
        <w:rPr>
          <w:rStyle w:val="SubtleEmphasis"/>
          <w:i w:val="0"/>
          <w:color w:val="auto"/>
          <w:vertAlign w:val="superscript"/>
        </w:rPr>
        <w:t>st</w:t>
      </w:r>
      <w:r w:rsidR="009E2563">
        <w:rPr>
          <w:rStyle w:val="SubtleEmphasis"/>
          <w:i w:val="0"/>
          <w:color w:val="auto"/>
        </w:rPr>
        <w:t xml:space="preserve"> century AD, says</w:t>
      </w:r>
      <w:r w:rsidR="009C042C">
        <w:rPr>
          <w:rStyle w:val="SubtleEmphasis"/>
          <w:i w:val="0"/>
          <w:color w:val="auto"/>
        </w:rPr>
        <w:t xml:space="preserve"> </w:t>
      </w:r>
      <w:r w:rsidR="009E2563">
        <w:rPr>
          <w:rStyle w:val="SubtleEmphasis"/>
          <w:i w:val="0"/>
          <w:color w:val="auto"/>
        </w:rPr>
        <w:t>‘</w:t>
      </w:r>
      <w:r w:rsidR="009C042C" w:rsidRPr="009C042C">
        <w:rPr>
          <w:rStyle w:val="SubtleEmphasis"/>
          <w:color w:val="auto"/>
        </w:rPr>
        <w:t>…</w:t>
      </w:r>
      <w:r w:rsidR="009C042C" w:rsidRPr="009C042C">
        <w:rPr>
          <w:i/>
          <w:iCs/>
          <w:lang w:val="en-US"/>
        </w:rPr>
        <w:t>no one is put right in God’s sight by doing what the Law requires; what the Law does is to make people know that they have sinned</w:t>
      </w:r>
      <w:r w:rsidR="009C042C">
        <w:rPr>
          <w:i/>
          <w:iCs/>
          <w:lang w:val="en-US"/>
        </w:rPr>
        <w:t xml:space="preserve">… </w:t>
      </w:r>
      <w:r w:rsidR="009C042C" w:rsidRPr="009C042C">
        <w:rPr>
          <w:i/>
          <w:iCs/>
          <w:lang w:val="en-US"/>
        </w:rPr>
        <w:t>For we conclude that a person is put right with God only through faith, and not by doing what the Law commands</w:t>
      </w:r>
      <w:r w:rsidR="009C042C">
        <w:rPr>
          <w:i/>
          <w:iCs/>
          <w:lang w:val="en-US"/>
        </w:rPr>
        <w:t>.’</w:t>
      </w:r>
      <w:r w:rsidR="009C042C" w:rsidRPr="009C042C">
        <w:rPr>
          <w:i/>
          <w:iCs/>
          <w:vertAlign w:val="superscript"/>
        </w:rPr>
        <w:footnoteReference w:id="2"/>
      </w:r>
    </w:p>
    <w:p w14:paraId="086885A1" w14:textId="77777777" w:rsidR="00DC08B6" w:rsidRDefault="00CE12B4" w:rsidP="00E30B1F">
      <w:pPr>
        <w:spacing w:after="80"/>
        <w:rPr>
          <w:rStyle w:val="SubtleEmphasis"/>
          <w:i w:val="0"/>
          <w:color w:val="auto"/>
        </w:rPr>
      </w:pPr>
      <w:r>
        <w:rPr>
          <w:rStyle w:val="SubtleEmphasis"/>
          <w:i w:val="0"/>
          <w:color w:val="auto"/>
        </w:rPr>
        <w:t>Of course w</w:t>
      </w:r>
      <w:r w:rsidR="0029311F">
        <w:rPr>
          <w:rStyle w:val="SubtleEmphasis"/>
          <w:i w:val="0"/>
          <w:color w:val="auto"/>
        </w:rPr>
        <w:t>e</w:t>
      </w:r>
      <w:r w:rsidR="009F54BE">
        <w:rPr>
          <w:rStyle w:val="SubtleEmphasis"/>
          <w:i w:val="0"/>
          <w:color w:val="auto"/>
        </w:rPr>
        <w:t xml:space="preserve"> </w:t>
      </w:r>
      <w:r w:rsidR="00910AC5">
        <w:rPr>
          <w:rStyle w:val="SubtleEmphasis"/>
          <w:i w:val="0"/>
          <w:color w:val="auto"/>
        </w:rPr>
        <w:t>know</w:t>
      </w:r>
      <w:r w:rsidR="009F54BE">
        <w:rPr>
          <w:rStyle w:val="SubtleEmphasis"/>
          <w:i w:val="0"/>
          <w:color w:val="auto"/>
        </w:rPr>
        <w:t xml:space="preserve"> that </w:t>
      </w:r>
      <w:r w:rsidR="00735062">
        <w:rPr>
          <w:rStyle w:val="SubtleEmphasis"/>
          <w:i w:val="0"/>
          <w:color w:val="auto"/>
        </w:rPr>
        <w:t xml:space="preserve">the </w:t>
      </w:r>
      <w:r w:rsidR="009F54BE">
        <w:rPr>
          <w:rStyle w:val="SubtleEmphasis"/>
          <w:i w:val="0"/>
          <w:color w:val="auto"/>
        </w:rPr>
        <w:t xml:space="preserve">law </w:t>
      </w:r>
      <w:r w:rsidR="0029311F">
        <w:rPr>
          <w:rStyle w:val="SubtleEmphasis"/>
          <w:i w:val="0"/>
          <w:color w:val="auto"/>
        </w:rPr>
        <w:t>is not the final answer</w:t>
      </w:r>
      <w:r w:rsidR="009F54BE">
        <w:rPr>
          <w:rStyle w:val="SubtleEmphasis"/>
          <w:i w:val="0"/>
          <w:color w:val="auto"/>
        </w:rPr>
        <w:t xml:space="preserve">. </w:t>
      </w:r>
      <w:r>
        <w:rPr>
          <w:rStyle w:val="SubtleEmphasis"/>
          <w:i w:val="0"/>
          <w:color w:val="auto"/>
        </w:rPr>
        <w:t>Of course we know</w:t>
      </w:r>
      <w:r w:rsidR="00910AC5">
        <w:rPr>
          <w:rStyle w:val="SubtleEmphasis"/>
          <w:i w:val="0"/>
          <w:color w:val="auto"/>
        </w:rPr>
        <w:t xml:space="preserve"> </w:t>
      </w:r>
      <w:r w:rsidR="009F54BE">
        <w:rPr>
          <w:rStyle w:val="SubtleEmphasis"/>
          <w:i w:val="0"/>
          <w:color w:val="auto"/>
        </w:rPr>
        <w:t>that a patch-up job never make</w:t>
      </w:r>
      <w:r w:rsidR="00910AC5">
        <w:rPr>
          <w:rStyle w:val="SubtleEmphasis"/>
          <w:i w:val="0"/>
          <w:color w:val="auto"/>
        </w:rPr>
        <w:t>s</w:t>
      </w:r>
      <w:r w:rsidR="009F54BE">
        <w:rPr>
          <w:rStyle w:val="SubtleEmphasis"/>
          <w:i w:val="0"/>
          <w:color w:val="auto"/>
        </w:rPr>
        <w:t xml:space="preserve"> the grade. </w:t>
      </w:r>
      <w:r>
        <w:rPr>
          <w:rStyle w:val="SubtleEmphasis"/>
          <w:i w:val="0"/>
          <w:color w:val="auto"/>
        </w:rPr>
        <w:t>Deep down w</w:t>
      </w:r>
      <w:r w:rsidR="00840E6E">
        <w:rPr>
          <w:rStyle w:val="SubtleEmphasis"/>
          <w:i w:val="0"/>
          <w:color w:val="auto"/>
        </w:rPr>
        <w:t xml:space="preserve">e </w:t>
      </w:r>
      <w:r w:rsidR="00910AC5">
        <w:rPr>
          <w:rStyle w:val="SubtleEmphasis"/>
          <w:i w:val="0"/>
          <w:color w:val="auto"/>
        </w:rPr>
        <w:t xml:space="preserve">have always known that we </w:t>
      </w:r>
      <w:r w:rsidR="00840E6E">
        <w:rPr>
          <w:rStyle w:val="SubtleEmphasis"/>
          <w:i w:val="0"/>
          <w:color w:val="auto"/>
        </w:rPr>
        <w:t xml:space="preserve">need </w:t>
      </w:r>
      <w:r>
        <w:rPr>
          <w:rStyle w:val="SubtleEmphasis"/>
          <w:i w:val="0"/>
          <w:color w:val="auto"/>
        </w:rPr>
        <w:t>to start again</w:t>
      </w:r>
      <w:r w:rsidR="00840E6E">
        <w:rPr>
          <w:rStyle w:val="SubtleEmphasis"/>
          <w:i w:val="0"/>
          <w:color w:val="auto"/>
        </w:rPr>
        <w:t xml:space="preserve"> </w:t>
      </w:r>
      <w:r w:rsidR="009F54BE">
        <w:rPr>
          <w:rStyle w:val="SubtleEmphasis"/>
          <w:i w:val="0"/>
          <w:color w:val="auto"/>
        </w:rPr>
        <w:t>from scratch</w:t>
      </w:r>
      <w:r w:rsidR="00840E6E">
        <w:rPr>
          <w:rStyle w:val="SubtleEmphasis"/>
          <w:i w:val="0"/>
          <w:color w:val="auto"/>
        </w:rPr>
        <w:t xml:space="preserve"> – </w:t>
      </w:r>
      <w:r w:rsidR="009F54BE">
        <w:rPr>
          <w:rStyle w:val="SubtleEmphasis"/>
          <w:i w:val="0"/>
          <w:color w:val="auto"/>
        </w:rPr>
        <w:t>new people, with a new life, a new hope and a new salvation.</w:t>
      </w:r>
      <w:r w:rsidR="00516594">
        <w:rPr>
          <w:rStyle w:val="SubtleEmphasis"/>
          <w:i w:val="0"/>
          <w:color w:val="auto"/>
        </w:rPr>
        <w:t xml:space="preserve"> That’s why the Reformation message –</w:t>
      </w:r>
      <w:r w:rsidR="00193AF7">
        <w:rPr>
          <w:rStyle w:val="SubtleEmphasis"/>
          <w:i w:val="0"/>
          <w:color w:val="auto"/>
        </w:rPr>
        <w:t xml:space="preserve"> </w:t>
      </w:r>
      <w:r w:rsidR="00516594">
        <w:rPr>
          <w:rStyle w:val="SubtleEmphasis"/>
          <w:i w:val="0"/>
          <w:color w:val="auto"/>
        </w:rPr>
        <w:t xml:space="preserve">the gospel </w:t>
      </w:r>
      <w:r w:rsidR="00193AF7">
        <w:rPr>
          <w:rStyle w:val="SubtleEmphasis"/>
          <w:i w:val="0"/>
          <w:color w:val="auto"/>
        </w:rPr>
        <w:t xml:space="preserve">itself </w:t>
      </w:r>
      <w:r w:rsidR="00516594">
        <w:rPr>
          <w:rStyle w:val="SubtleEmphasis"/>
          <w:i w:val="0"/>
          <w:color w:val="auto"/>
        </w:rPr>
        <w:t>–</w:t>
      </w:r>
      <w:r>
        <w:rPr>
          <w:rStyle w:val="SubtleEmphasis"/>
          <w:i w:val="0"/>
          <w:color w:val="auto"/>
        </w:rPr>
        <w:t xml:space="preserve"> </w:t>
      </w:r>
      <w:r w:rsidR="00D030B7">
        <w:rPr>
          <w:rStyle w:val="SubtleEmphasis"/>
          <w:i w:val="0"/>
          <w:color w:val="auto"/>
        </w:rPr>
        <w:t xml:space="preserve">still </w:t>
      </w:r>
      <w:r w:rsidR="00516594">
        <w:rPr>
          <w:rStyle w:val="SubtleEmphasis"/>
          <w:i w:val="0"/>
          <w:color w:val="auto"/>
        </w:rPr>
        <w:t>matters today.</w:t>
      </w:r>
    </w:p>
    <w:p w14:paraId="2CDB37B3" w14:textId="77777777" w:rsidR="0074464F" w:rsidRDefault="00840E6E" w:rsidP="00E30B1F">
      <w:pPr>
        <w:spacing w:after="80"/>
      </w:pPr>
      <w:r>
        <w:t>You</w:t>
      </w:r>
      <w:r w:rsidR="00437422">
        <w:t xml:space="preserve"> can</w:t>
      </w:r>
      <w:r w:rsidR="00516594">
        <w:t>’t</w:t>
      </w:r>
      <w:r w:rsidR="00437422">
        <w:t xml:space="preserve"> earn or deserve</w:t>
      </w:r>
      <w:r>
        <w:t xml:space="preserve"> </w:t>
      </w:r>
      <w:r w:rsidR="00516594">
        <w:t xml:space="preserve">forgiveness </w:t>
      </w:r>
      <w:r w:rsidR="00505808">
        <w:t>and</w:t>
      </w:r>
      <w:r w:rsidR="00516594">
        <w:t xml:space="preserve"> justification</w:t>
      </w:r>
      <w:r>
        <w:t xml:space="preserve">. </w:t>
      </w:r>
      <w:r w:rsidR="00F837F2">
        <w:t xml:space="preserve">You can’t save up to buy salvation like a medieval indulgence. </w:t>
      </w:r>
      <w:r>
        <w:t xml:space="preserve">You can’t </w:t>
      </w:r>
      <w:r w:rsidR="00437422">
        <w:t>bargain</w:t>
      </w:r>
      <w:r>
        <w:t xml:space="preserve"> for </w:t>
      </w:r>
      <w:r w:rsidR="00505808">
        <w:t>it</w:t>
      </w:r>
      <w:r w:rsidR="00437422">
        <w:t>.</w:t>
      </w:r>
      <w:r w:rsidR="006C4E87">
        <w:t xml:space="preserve"> You can’t Google a self-help course t</w:t>
      </w:r>
      <w:r w:rsidR="00272325">
        <w:t>o</w:t>
      </w:r>
      <w:r w:rsidR="006C4E87">
        <w:t xml:space="preserve"> </w:t>
      </w:r>
      <w:r w:rsidR="00272325">
        <w:t>practice perfection</w:t>
      </w:r>
      <w:r w:rsidR="006C4E87">
        <w:t>.</w:t>
      </w:r>
      <w:r w:rsidR="00437422">
        <w:t xml:space="preserve"> </w:t>
      </w:r>
      <w:r w:rsidR="00516594">
        <w:t>It’s a gift, or its nothing</w:t>
      </w:r>
      <w:r w:rsidR="0004767D">
        <w:t xml:space="preserve"> at all</w:t>
      </w:r>
      <w:r w:rsidR="00516594">
        <w:t>.</w:t>
      </w:r>
    </w:p>
    <w:p w14:paraId="70F48911" w14:textId="77777777" w:rsidR="00D030B7" w:rsidRDefault="00D030B7" w:rsidP="00D030B7">
      <w:pPr>
        <w:spacing w:after="80"/>
      </w:pPr>
      <w:r>
        <w:rPr>
          <w:rStyle w:val="SubtleEmphasis"/>
          <w:i w:val="0"/>
          <w:color w:val="auto"/>
        </w:rPr>
        <w:t xml:space="preserve">Jesus Christ is </w:t>
      </w:r>
      <w:r w:rsidR="00193AF7">
        <w:rPr>
          <w:rStyle w:val="SubtleEmphasis"/>
          <w:i w:val="0"/>
          <w:color w:val="auto"/>
        </w:rPr>
        <w:t xml:space="preserve">that gift. He brings </w:t>
      </w:r>
      <w:r>
        <w:t>salvation, justification, hope, forgiveness and eternal life. He is the Word of God creating us again: reborn, brand spanking new human beings.</w:t>
      </w:r>
    </w:p>
    <w:p w14:paraId="703B5678" w14:textId="77777777" w:rsidR="009F54BE" w:rsidRDefault="00272325" w:rsidP="00E30B1F">
      <w:pPr>
        <w:spacing w:after="80"/>
      </w:pPr>
      <w:r>
        <w:t>When</w:t>
      </w:r>
      <w:r w:rsidR="0004767D">
        <w:t xml:space="preserve"> Christmas </w:t>
      </w:r>
      <w:r>
        <w:t>comes around</w:t>
      </w:r>
      <w:r w:rsidR="0004767D">
        <w:t xml:space="preserve"> we often sing about </w:t>
      </w:r>
      <w:r w:rsidR="00193AF7">
        <w:t xml:space="preserve">Jesus as </w:t>
      </w:r>
      <w:r w:rsidR="00840E6E">
        <w:t>‘Immanuel’</w:t>
      </w:r>
      <w:r w:rsidR="0004767D">
        <w:t xml:space="preserve">. </w:t>
      </w:r>
      <w:r w:rsidR="00840E6E">
        <w:t xml:space="preserve">Quite literally </w:t>
      </w:r>
      <w:r w:rsidR="0004767D">
        <w:t xml:space="preserve">‘Immanuel’ </w:t>
      </w:r>
      <w:r>
        <w:t>means</w:t>
      </w:r>
      <w:r w:rsidR="00840E6E">
        <w:t xml:space="preserve"> ‘God is with us’.</w:t>
      </w:r>
      <w:r w:rsidR="00AE7310">
        <w:t xml:space="preserve"> </w:t>
      </w:r>
      <w:r>
        <w:t xml:space="preserve">We need to keep that in our sights </w:t>
      </w:r>
      <w:r w:rsidR="00F51BA1">
        <w:t xml:space="preserve">because </w:t>
      </w:r>
      <w:r w:rsidR="0004767D">
        <w:t xml:space="preserve">our natural tendency is </w:t>
      </w:r>
      <w:r w:rsidR="00735062">
        <w:t xml:space="preserve">to </w:t>
      </w:r>
      <w:r>
        <w:t>separate</w:t>
      </w:r>
      <w:r w:rsidR="00494C8D">
        <w:t xml:space="preserve"> God and </w:t>
      </w:r>
      <w:r w:rsidR="00437422">
        <w:t>daily li</w:t>
      </w:r>
      <w:r w:rsidR="00494C8D">
        <w:t>f</w:t>
      </w:r>
      <w:r w:rsidR="003B6104">
        <w:t>e</w:t>
      </w:r>
      <w:r w:rsidR="00494C8D">
        <w:t xml:space="preserve">. When </w:t>
      </w:r>
      <w:r>
        <w:t xml:space="preserve">people understand </w:t>
      </w:r>
      <w:r w:rsidR="00494C8D">
        <w:t xml:space="preserve">God </w:t>
      </w:r>
      <w:r>
        <w:t>a</w:t>
      </w:r>
      <w:r w:rsidR="00494C8D">
        <w:t xml:space="preserve">s a God </w:t>
      </w:r>
      <w:r>
        <w:t xml:space="preserve">only </w:t>
      </w:r>
      <w:r w:rsidR="00494C8D">
        <w:t xml:space="preserve">of law, </w:t>
      </w:r>
      <w:r>
        <w:t>they</w:t>
      </w:r>
      <w:r w:rsidR="00494C8D">
        <w:t xml:space="preserve"> don’t want him too close</w:t>
      </w:r>
      <w:r w:rsidR="00437422">
        <w:t xml:space="preserve">. </w:t>
      </w:r>
      <w:r w:rsidR="0004767D">
        <w:t xml:space="preserve">When people </w:t>
      </w:r>
      <w:r>
        <w:t>choose not to</w:t>
      </w:r>
      <w:r w:rsidR="0004767D">
        <w:t xml:space="preserve"> believe in God they </w:t>
      </w:r>
      <w:r>
        <w:t xml:space="preserve">are </w:t>
      </w:r>
      <w:r w:rsidR="0004767D">
        <w:t xml:space="preserve">often </w:t>
      </w:r>
      <w:r w:rsidR="003675EB">
        <w:t>rejecting</w:t>
      </w:r>
      <w:r w:rsidR="0004767D">
        <w:t xml:space="preserve"> a</w:t>
      </w:r>
      <w:r w:rsidR="00494C8D">
        <w:t>n impersonal</w:t>
      </w:r>
      <w:r w:rsidR="003675EB">
        <w:t>, legalistic</w:t>
      </w:r>
      <w:r w:rsidR="00494C8D">
        <w:t xml:space="preserve"> </w:t>
      </w:r>
      <w:r w:rsidR="006C4E87">
        <w:t>God</w:t>
      </w:r>
      <w:r w:rsidR="0004767D">
        <w:t xml:space="preserve"> </w:t>
      </w:r>
      <w:r w:rsidR="00350D48">
        <w:t xml:space="preserve">who </w:t>
      </w:r>
      <w:r w:rsidR="00494C8D">
        <w:t xml:space="preserve">doesn’t care </w:t>
      </w:r>
      <w:r w:rsidR="003675EB">
        <w:t>about us</w:t>
      </w:r>
      <w:r w:rsidR="006C4E87">
        <w:t xml:space="preserve">. </w:t>
      </w:r>
      <w:r w:rsidR="003675EB">
        <w:t>People don’t want a</w:t>
      </w:r>
      <w:r>
        <w:t xml:space="preserve"> God who control</w:t>
      </w:r>
      <w:r w:rsidR="003675EB">
        <w:t>s</w:t>
      </w:r>
      <w:r>
        <w:t xml:space="preserve"> </w:t>
      </w:r>
      <w:r w:rsidR="003675EB">
        <w:t>them</w:t>
      </w:r>
      <w:r>
        <w:t xml:space="preserve"> through </w:t>
      </w:r>
      <w:proofErr w:type="spellStart"/>
      <w:r w:rsidR="003675EB">
        <w:t>outdated</w:t>
      </w:r>
      <w:proofErr w:type="spellEnd"/>
      <w:r w:rsidR="003675EB">
        <w:t xml:space="preserve"> </w:t>
      </w:r>
      <w:r>
        <w:t>rules and regulations</w:t>
      </w:r>
      <w:r w:rsidR="006C4E87">
        <w:t>.</w:t>
      </w:r>
    </w:p>
    <w:p w14:paraId="2F713F31" w14:textId="77777777" w:rsidR="006C4E87" w:rsidRDefault="006C4E87" w:rsidP="00E30B1F">
      <w:pPr>
        <w:spacing w:after="80"/>
      </w:pPr>
      <w:r>
        <w:t xml:space="preserve">The scandal of the </w:t>
      </w:r>
      <w:r w:rsidR="00350D48">
        <w:t xml:space="preserve">Reformation, of the </w:t>
      </w:r>
      <w:r>
        <w:t>gospel</w:t>
      </w:r>
      <w:r w:rsidR="00350D48">
        <w:t>,</w:t>
      </w:r>
      <w:r>
        <w:t xml:space="preserve"> is </w:t>
      </w:r>
      <w:r w:rsidR="00F51BA1">
        <w:t xml:space="preserve">that </w:t>
      </w:r>
      <w:r>
        <w:t xml:space="preserve">God is nothing like that. </w:t>
      </w:r>
      <w:r w:rsidR="00AC29D0">
        <w:t>Our</w:t>
      </w:r>
      <w:r w:rsidR="00350D48">
        <w:t xml:space="preserve"> </w:t>
      </w:r>
      <w:r>
        <w:t>God is right here</w:t>
      </w:r>
      <w:r w:rsidR="00AC29D0">
        <w:t xml:space="preserve"> on earth</w:t>
      </w:r>
      <w:r>
        <w:t>, mucking in with us, growing up with us, suffering like us, and even dying like us.</w:t>
      </w:r>
      <w:r w:rsidR="00FB74DA">
        <w:t xml:space="preserve"> </w:t>
      </w:r>
      <w:r w:rsidR="00C12C14">
        <w:t>T</w:t>
      </w:r>
      <w:r w:rsidR="00350D48">
        <w:t>h</w:t>
      </w:r>
      <w:r w:rsidR="00AC29D0">
        <w:t>is</w:t>
      </w:r>
      <w:r w:rsidR="00350D48">
        <w:t xml:space="preserve"> </w:t>
      </w:r>
      <w:r w:rsidR="00C12C14">
        <w:t xml:space="preserve">distinctly Christian </w:t>
      </w:r>
      <w:r w:rsidR="00350D48">
        <w:t>scandal</w:t>
      </w:r>
      <w:r w:rsidR="00C12C14">
        <w:t xml:space="preserve"> turns the tables on all</w:t>
      </w:r>
      <w:r w:rsidR="00505808">
        <w:t xml:space="preserve"> law-based</w:t>
      </w:r>
      <w:r w:rsidR="00C12C14">
        <w:t xml:space="preserve"> religious beliefs</w:t>
      </w:r>
      <w:r w:rsidR="00350D48">
        <w:t xml:space="preserve">. </w:t>
      </w:r>
      <w:r w:rsidR="00C12C14">
        <w:t xml:space="preserve">In </w:t>
      </w:r>
      <w:r w:rsidR="00AC29D0">
        <w:t>our</w:t>
      </w:r>
      <w:r w:rsidR="00C12C14">
        <w:t xml:space="preserve"> multi-</w:t>
      </w:r>
      <w:r w:rsidR="00BA2ADE">
        <w:t>faith</w:t>
      </w:r>
      <w:r w:rsidR="00C12C14">
        <w:t xml:space="preserve"> society no other faith </w:t>
      </w:r>
      <w:r w:rsidR="007664BA">
        <w:t>believes</w:t>
      </w:r>
      <w:r w:rsidR="00C12C14">
        <w:t xml:space="preserve"> </w:t>
      </w:r>
      <w:r w:rsidR="00491D68">
        <w:t>in a</w:t>
      </w:r>
      <w:r w:rsidR="00C12C14">
        <w:t xml:space="preserve"> </w:t>
      </w:r>
      <w:r w:rsidR="005E71A4">
        <w:t>G</w:t>
      </w:r>
      <w:r w:rsidR="00C12C14">
        <w:t>od</w:t>
      </w:r>
      <w:r w:rsidR="00491D68">
        <w:t xml:space="preserve"> who</w:t>
      </w:r>
      <w:r w:rsidR="00AC29D0">
        <w:t>, while remaining in highest heaven,</w:t>
      </w:r>
      <w:r w:rsidR="00C12C14">
        <w:t xml:space="preserve"> </w:t>
      </w:r>
      <w:r w:rsidR="00491D68">
        <w:t>is</w:t>
      </w:r>
      <w:r w:rsidR="00C12C14">
        <w:t xml:space="preserve"> </w:t>
      </w:r>
      <w:r w:rsidR="00BC74B5">
        <w:t xml:space="preserve">born </w:t>
      </w:r>
      <w:r w:rsidR="00491D68">
        <w:t xml:space="preserve">on earth </w:t>
      </w:r>
      <w:r w:rsidR="00AC29D0">
        <w:t>and die</w:t>
      </w:r>
      <w:r w:rsidR="00491D68">
        <w:t>s</w:t>
      </w:r>
      <w:r w:rsidR="00AC29D0">
        <w:t xml:space="preserve"> </w:t>
      </w:r>
      <w:r w:rsidR="00C12C14">
        <w:t>as a human being.</w:t>
      </w:r>
      <w:r w:rsidR="00BC1514">
        <w:t xml:space="preserve"> </w:t>
      </w:r>
      <w:r w:rsidR="007664BA">
        <w:t>A</w:t>
      </w:r>
      <w:r w:rsidR="00BC1514">
        <w:t>gnostic</w:t>
      </w:r>
      <w:r w:rsidR="00C12C14">
        <w:t>s</w:t>
      </w:r>
      <w:r w:rsidR="00BC1514">
        <w:t xml:space="preserve"> </w:t>
      </w:r>
      <w:r w:rsidR="007664BA">
        <w:t>and</w:t>
      </w:r>
      <w:r w:rsidR="00BC1514">
        <w:t xml:space="preserve"> atheist</w:t>
      </w:r>
      <w:r w:rsidR="00C12C14">
        <w:t>s don’t think</w:t>
      </w:r>
      <w:r w:rsidR="007664BA">
        <w:t xml:space="preserve"> that any god,</w:t>
      </w:r>
      <w:r w:rsidR="00BC1514">
        <w:t xml:space="preserve"> if </w:t>
      </w:r>
      <w:r w:rsidR="007664BA">
        <w:t>one did</w:t>
      </w:r>
      <w:r w:rsidR="00C12C14">
        <w:t xml:space="preserve"> </w:t>
      </w:r>
      <w:r w:rsidR="001F28EE">
        <w:t>exist</w:t>
      </w:r>
      <w:r w:rsidR="00BC1514">
        <w:t xml:space="preserve">, </w:t>
      </w:r>
      <w:r w:rsidR="001F28EE">
        <w:t>would</w:t>
      </w:r>
      <w:r w:rsidR="00BC1514">
        <w:t xml:space="preserve"> </w:t>
      </w:r>
      <w:r w:rsidR="00AC29D0">
        <w:t xml:space="preserve">personally </w:t>
      </w:r>
      <w:r w:rsidR="001F28EE">
        <w:t>suffer</w:t>
      </w:r>
      <w:r w:rsidR="00C12C14">
        <w:t xml:space="preserve"> </w:t>
      </w:r>
      <w:r w:rsidR="00AC29D0">
        <w:t xml:space="preserve">and die </w:t>
      </w:r>
      <w:r w:rsidR="00C12C14">
        <w:t>for them</w:t>
      </w:r>
      <w:r w:rsidR="001F28EE">
        <w:t>.</w:t>
      </w:r>
      <w:r w:rsidR="00FB74DA">
        <w:t xml:space="preserve"> </w:t>
      </w:r>
      <w:r w:rsidR="005E71A4">
        <w:t>H</w:t>
      </w:r>
      <w:r w:rsidR="00491D68">
        <w:t>uman</w:t>
      </w:r>
      <w:r w:rsidR="005E71A4">
        <w:t>s</w:t>
      </w:r>
      <w:r w:rsidR="00491D68">
        <w:t xml:space="preserve"> </w:t>
      </w:r>
      <w:r w:rsidR="00341332">
        <w:t>assume</w:t>
      </w:r>
      <w:r w:rsidR="00AC29D0">
        <w:t xml:space="preserve"> god</w:t>
      </w:r>
      <w:r w:rsidR="00EB737B">
        <w:t xml:space="preserve">, by definition, </w:t>
      </w:r>
      <w:r w:rsidR="00BA2ADE">
        <w:t>must be</w:t>
      </w:r>
      <w:r w:rsidR="005E71A4">
        <w:t xml:space="preserve"> </w:t>
      </w:r>
      <w:r w:rsidR="00491D68">
        <w:t>remote,</w:t>
      </w:r>
      <w:r w:rsidR="007664BA">
        <w:t xml:space="preserve"> </w:t>
      </w:r>
      <w:r w:rsidR="00AC29D0">
        <w:t>impersonal</w:t>
      </w:r>
      <w:r w:rsidR="00491D68">
        <w:t xml:space="preserve"> and</w:t>
      </w:r>
      <w:r w:rsidR="00AC29D0">
        <w:t xml:space="preserve"> unfeeling. </w:t>
      </w:r>
      <w:r w:rsidR="005E71A4">
        <w:t>T</w:t>
      </w:r>
      <w:r w:rsidR="007664BA">
        <w:t xml:space="preserve">he </w:t>
      </w:r>
      <w:r w:rsidR="00EB737B">
        <w:t xml:space="preserve">gospel of the </w:t>
      </w:r>
      <w:r w:rsidR="007664BA">
        <w:t>Reformation</w:t>
      </w:r>
      <w:r w:rsidR="00BC1514">
        <w:t xml:space="preserve"> </w:t>
      </w:r>
      <w:r w:rsidR="00BC74B5">
        <w:t>flies in the face of</w:t>
      </w:r>
      <w:r w:rsidR="00FB74DA">
        <w:t xml:space="preserve"> </w:t>
      </w:r>
      <w:r w:rsidR="00EB737B">
        <w:t xml:space="preserve">all </w:t>
      </w:r>
      <w:r w:rsidR="00BA2ADE">
        <w:t>that</w:t>
      </w:r>
      <w:r w:rsidR="00FB74DA">
        <w:t>.</w:t>
      </w:r>
      <w:r w:rsidR="00505808">
        <w:t xml:space="preserve"> </w:t>
      </w:r>
      <w:r w:rsidR="00A146E8">
        <w:t>Because of Jesus w</w:t>
      </w:r>
      <w:r w:rsidR="005E71A4">
        <w:t>e</w:t>
      </w:r>
      <w:r w:rsidR="00491D68">
        <w:t xml:space="preserve"> know that </w:t>
      </w:r>
      <w:r w:rsidR="00505808">
        <w:t xml:space="preserve">God loves </w:t>
      </w:r>
      <w:r w:rsidR="005E71A4">
        <w:t>us</w:t>
      </w:r>
      <w:r w:rsidR="00AC29D0">
        <w:t xml:space="preserve"> deeply, personally and unendingly.</w:t>
      </w:r>
    </w:p>
    <w:p w14:paraId="26920F8C" w14:textId="77777777" w:rsidR="007664BA" w:rsidRDefault="007664BA" w:rsidP="00E30B1F">
      <w:pPr>
        <w:spacing w:after="80"/>
        <w:rPr>
          <w:rStyle w:val="SubtleEmphasis"/>
          <w:i w:val="0"/>
          <w:color w:val="auto"/>
        </w:rPr>
      </w:pPr>
      <w:r>
        <w:rPr>
          <w:rStyle w:val="SubtleEmphasis"/>
          <w:i w:val="0"/>
          <w:color w:val="auto"/>
        </w:rPr>
        <w:t>So if you’ve ever felt unjustly treated, inadequate or unworthy, then the Reformation is for you. If you’ve ever been afraid of failure, or that you aren’t good enough, then the Reformation is for you. If you’ve ever thought that if people really knew what you are like on the inside then they could never like you or love you, the Reformation is for you.</w:t>
      </w:r>
    </w:p>
    <w:p w14:paraId="4C6B320B" w14:textId="77777777" w:rsidR="009C042C" w:rsidRDefault="007664BA" w:rsidP="00E30B1F">
      <w:pPr>
        <w:spacing w:after="80"/>
      </w:pPr>
      <w:r>
        <w:t>Today we need th</w:t>
      </w:r>
      <w:r w:rsidR="00A146E8">
        <w:t>e</w:t>
      </w:r>
      <w:r>
        <w:t xml:space="preserve"> gospel of God’s love, grace, and forgiveness as much as </w:t>
      </w:r>
      <w:r w:rsidR="00795779">
        <w:t xml:space="preserve">we </w:t>
      </w:r>
      <w:r>
        <w:t>ever</w:t>
      </w:r>
      <w:r w:rsidR="00795779">
        <w:t xml:space="preserve"> did, for </w:t>
      </w:r>
      <w:r w:rsidR="00E80BD0">
        <w:t>w</w:t>
      </w:r>
      <w:r>
        <w:t>e are</w:t>
      </w:r>
      <w:r w:rsidR="00823173">
        <w:t xml:space="preserve"> still </w:t>
      </w:r>
      <w:r>
        <w:rPr>
          <w:i/>
        </w:rPr>
        <w:t>‘</w:t>
      </w:r>
      <w:r w:rsidR="009C042C">
        <w:rPr>
          <w:i/>
        </w:rPr>
        <w:t xml:space="preserve">… </w:t>
      </w:r>
      <w:r w:rsidR="009C042C" w:rsidRPr="009C042C">
        <w:rPr>
          <w:i/>
        </w:rPr>
        <w:t>put right with God only through faith, and not by doing what the Law commands</w:t>
      </w:r>
      <w:r w:rsidR="009C042C">
        <w:rPr>
          <w:i/>
        </w:rPr>
        <w:t>.’</w:t>
      </w:r>
    </w:p>
    <w:p w14:paraId="476BB513" w14:textId="77777777" w:rsidR="007664BA" w:rsidRDefault="007664BA" w:rsidP="00E30B1F">
      <w:pPr>
        <w:spacing w:after="80"/>
      </w:pPr>
      <w:r>
        <w:t xml:space="preserve">That’s what this </w:t>
      </w:r>
      <w:r w:rsidR="00244567">
        <w:t xml:space="preserve">Reformation </w:t>
      </w:r>
      <w:r>
        <w:t>anniversary means and why it is important</w:t>
      </w:r>
      <w:r w:rsidR="00502697" w:rsidRPr="00502697">
        <w:t xml:space="preserve"> </w:t>
      </w:r>
      <w:r w:rsidR="00502697">
        <w:t>for us</w:t>
      </w:r>
      <w:r w:rsidR="00A146E8">
        <w:t xml:space="preserve"> today</w:t>
      </w:r>
      <w:r>
        <w:t>.</w:t>
      </w:r>
      <w:r w:rsidR="00795779">
        <w:t xml:space="preserve"> </w:t>
      </w:r>
      <w:r>
        <w:t xml:space="preserve">It’s all about </w:t>
      </w:r>
      <w:r w:rsidR="00795779">
        <w:t xml:space="preserve">faith in </w:t>
      </w:r>
      <w:r>
        <w:t xml:space="preserve">Jesus, and God’s free gift of </w:t>
      </w:r>
      <w:r w:rsidR="00F7301C">
        <w:t xml:space="preserve">forgiveness, justification and </w:t>
      </w:r>
      <w:r>
        <w:t>salvation in him.</w:t>
      </w:r>
    </w:p>
    <w:p w14:paraId="0A0E7505" w14:textId="77777777" w:rsidR="00246793" w:rsidRPr="00246793" w:rsidRDefault="00246793" w:rsidP="00E30B1F">
      <w:pPr>
        <w:spacing w:after="80"/>
        <w:rPr>
          <w:rStyle w:val="SubtleEmphasis"/>
          <w:i w:val="0"/>
          <w:color w:val="auto"/>
        </w:rPr>
      </w:pPr>
      <w:r>
        <w:rPr>
          <w:rStyle w:val="SubtleEmphasis"/>
          <w:i w:val="0"/>
          <w:color w:val="auto"/>
        </w:rPr>
        <w:t xml:space="preserve">Amen. </w:t>
      </w:r>
      <w:r w:rsidRPr="009C122B">
        <w:rPr>
          <w:rStyle w:val="SubtleEmphasis"/>
          <w:color w:val="auto"/>
          <w:sz w:val="16"/>
        </w:rPr>
        <w:t>(</w:t>
      </w:r>
      <w:r w:rsidRPr="009C122B">
        <w:rPr>
          <w:rStyle w:val="SubtleEmphasis"/>
          <w:color w:val="auto"/>
          <w:sz w:val="16"/>
        </w:rPr>
        <w:fldChar w:fldCharType="begin"/>
      </w:r>
      <w:r w:rsidRPr="009C122B">
        <w:rPr>
          <w:rStyle w:val="SubtleEmphasis"/>
          <w:color w:val="auto"/>
          <w:sz w:val="16"/>
        </w:rPr>
        <w:instrText xml:space="preserve"> NUMWORDS   \* MERGEFORMAT </w:instrText>
      </w:r>
      <w:r w:rsidRPr="009C122B">
        <w:rPr>
          <w:rStyle w:val="SubtleEmphasis"/>
          <w:color w:val="auto"/>
          <w:sz w:val="16"/>
        </w:rPr>
        <w:fldChar w:fldCharType="separate"/>
      </w:r>
      <w:r w:rsidR="00F16E80">
        <w:rPr>
          <w:rStyle w:val="SubtleEmphasis"/>
          <w:noProof/>
          <w:color w:val="auto"/>
          <w:sz w:val="16"/>
        </w:rPr>
        <w:t>1368</w:t>
      </w:r>
      <w:r w:rsidRPr="009C122B">
        <w:rPr>
          <w:rStyle w:val="SubtleEmphasis"/>
          <w:color w:val="auto"/>
          <w:sz w:val="16"/>
        </w:rPr>
        <w:fldChar w:fldCharType="end"/>
      </w:r>
      <w:r w:rsidRPr="009C122B">
        <w:rPr>
          <w:rStyle w:val="SubtleEmphasis"/>
          <w:color w:val="auto"/>
          <w:sz w:val="16"/>
        </w:rPr>
        <w:t>)</w:t>
      </w:r>
    </w:p>
    <w:p w14:paraId="67ABEF7F" w14:textId="77777777" w:rsidR="00F35E8F" w:rsidRPr="009C122B" w:rsidRDefault="00D36E84" w:rsidP="00E80BD0">
      <w:pPr>
        <w:spacing w:after="0"/>
        <w:rPr>
          <w:rStyle w:val="SubtleEmphasis"/>
          <w:color w:val="auto"/>
          <w:sz w:val="16"/>
        </w:rPr>
      </w:pPr>
      <w:r w:rsidRPr="009C122B">
        <w:rPr>
          <w:rStyle w:val="SubtleEmphasis"/>
          <w:color w:val="auto"/>
          <w:sz w:val="16"/>
        </w:rPr>
        <w:fldChar w:fldCharType="begin"/>
      </w:r>
      <w:r w:rsidRPr="009C122B">
        <w:rPr>
          <w:rStyle w:val="SubtleEmphasis"/>
          <w:color w:val="auto"/>
          <w:sz w:val="16"/>
        </w:rPr>
        <w:instrText xml:space="preserve"> FILENAME  \* FirstCap  \* MERGEFORMAT </w:instrText>
      </w:r>
      <w:r w:rsidRPr="009C122B">
        <w:rPr>
          <w:rStyle w:val="SubtleEmphasis"/>
          <w:color w:val="auto"/>
          <w:sz w:val="16"/>
        </w:rPr>
        <w:fldChar w:fldCharType="separate"/>
      </w:r>
      <w:r w:rsidR="0074464F" w:rsidRPr="009C122B">
        <w:rPr>
          <w:rStyle w:val="SubtleEmphasis"/>
          <w:noProof/>
          <w:color w:val="auto"/>
          <w:sz w:val="16"/>
        </w:rPr>
        <w:t>1051 171029 Romans 03'19-28.docx</w:t>
      </w:r>
      <w:r w:rsidRPr="009C122B">
        <w:rPr>
          <w:rStyle w:val="SubtleEmphasis"/>
          <w:color w:val="auto"/>
          <w:sz w:val="16"/>
        </w:rPr>
        <w:fldChar w:fldCharType="end"/>
      </w:r>
    </w:p>
    <w:sectPr w:rsidR="00F35E8F" w:rsidRPr="009C122B" w:rsidSect="00E31E89">
      <w:headerReference w:type="default" r:id="rId8"/>
      <w:footerReference w:type="default" r:id="rId9"/>
      <w:pgSz w:w="11900" w:h="16840"/>
      <w:pgMar w:top="851" w:right="851" w:bottom="851" w:left="851" w:header="709" w:footer="709" w:gutter="0"/>
      <w:pgNumType w:start="469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387B" w14:textId="77777777" w:rsidR="006901D2" w:rsidRDefault="006901D2" w:rsidP="0094678F">
      <w:r>
        <w:separator/>
      </w:r>
    </w:p>
    <w:p w14:paraId="269AB4E8" w14:textId="77777777" w:rsidR="006901D2" w:rsidRDefault="006901D2" w:rsidP="0094678F"/>
    <w:p w14:paraId="181AE32D" w14:textId="77777777" w:rsidR="006901D2" w:rsidRDefault="006901D2" w:rsidP="0094678F"/>
  </w:endnote>
  <w:endnote w:type="continuationSeparator" w:id="0">
    <w:p w14:paraId="7C22455E" w14:textId="77777777" w:rsidR="006901D2" w:rsidRDefault="006901D2" w:rsidP="0094678F">
      <w:r>
        <w:continuationSeparator/>
      </w:r>
    </w:p>
    <w:p w14:paraId="49CC1A76" w14:textId="77777777" w:rsidR="006901D2" w:rsidRDefault="006901D2" w:rsidP="0094678F"/>
    <w:p w14:paraId="36200FB0" w14:textId="77777777" w:rsidR="006901D2" w:rsidRDefault="006901D2" w:rsidP="0094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5ECA" w14:textId="77777777" w:rsidR="00A44777" w:rsidRPr="00D36E84" w:rsidRDefault="00370172" w:rsidP="00D36E84">
    <w:pPr>
      <w:pStyle w:val="Footer"/>
    </w:pPr>
    <w:r>
      <w:t>500</w:t>
    </w:r>
    <w:r w:rsidRPr="00370172">
      <w:rPr>
        <w:vertAlign w:val="superscript"/>
      </w:rPr>
      <w:t>th</w:t>
    </w:r>
    <w:r>
      <w:t xml:space="preserve"> anniversary of the </w:t>
    </w:r>
    <w:r w:rsidR="000953CC">
      <w:t>Reformation</w:t>
    </w:r>
    <w:r w:rsidR="00A44777" w:rsidRPr="00D36E84">
      <w:tab/>
      <w:t xml:space="preserve">Page </w:t>
    </w:r>
    <w:r w:rsidR="00A44777" w:rsidRPr="00D36E84">
      <w:fldChar w:fldCharType="begin"/>
    </w:r>
    <w:r w:rsidR="00A44777" w:rsidRPr="00D36E84">
      <w:instrText xml:space="preserve"> PAGE   \* MERGEFORMAT </w:instrText>
    </w:r>
    <w:r w:rsidR="00A44777" w:rsidRPr="00D36E84">
      <w:fldChar w:fldCharType="separate"/>
    </w:r>
    <w:r w:rsidR="00E31E89">
      <w:rPr>
        <w:noProof/>
      </w:rPr>
      <w:t>4691</w:t>
    </w:r>
    <w:r w:rsidR="00A44777" w:rsidRPr="00D36E84">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BB32" w14:textId="77777777" w:rsidR="006901D2" w:rsidRDefault="006901D2" w:rsidP="00AD0F00">
      <w:pPr>
        <w:spacing w:after="0"/>
      </w:pPr>
      <w:r>
        <w:separator/>
      </w:r>
    </w:p>
  </w:footnote>
  <w:footnote w:type="continuationSeparator" w:id="0">
    <w:p w14:paraId="3E208C17" w14:textId="77777777" w:rsidR="006901D2" w:rsidRDefault="006901D2" w:rsidP="0094678F">
      <w:r>
        <w:continuationSeparator/>
      </w:r>
    </w:p>
    <w:p w14:paraId="01AB1551" w14:textId="77777777" w:rsidR="006901D2" w:rsidRDefault="006901D2" w:rsidP="0094678F"/>
    <w:p w14:paraId="1B5D786E" w14:textId="77777777" w:rsidR="006901D2" w:rsidRDefault="006901D2" w:rsidP="0094678F"/>
  </w:footnote>
  <w:footnote w:id="1">
    <w:p w14:paraId="1992BBBA" w14:textId="77777777" w:rsidR="008418DE" w:rsidRDefault="008418DE">
      <w:pPr>
        <w:pStyle w:val="FootnoteText"/>
      </w:pPr>
      <w:r w:rsidRPr="008418DE">
        <w:rPr>
          <w:rStyle w:val="FootnoteReference"/>
          <w:sz w:val="16"/>
        </w:rPr>
        <w:footnoteRef/>
      </w:r>
      <w:r w:rsidRPr="008418DE">
        <w:rPr>
          <w:sz w:val="16"/>
        </w:rPr>
        <w:t xml:space="preserve"> </w:t>
      </w:r>
      <w:r w:rsidR="009C042C">
        <w:rPr>
          <w:sz w:val="16"/>
        </w:rPr>
        <w:t xml:space="preserve">See the </w:t>
      </w:r>
      <w:r w:rsidRPr="008418DE">
        <w:rPr>
          <w:sz w:val="16"/>
        </w:rPr>
        <w:t>Augsburg Confession Article 4</w:t>
      </w:r>
    </w:p>
  </w:footnote>
  <w:footnote w:id="2">
    <w:p w14:paraId="2D388B27" w14:textId="77777777" w:rsidR="009C042C" w:rsidRDefault="009C042C" w:rsidP="009C042C">
      <w:r w:rsidRPr="009C042C">
        <w:rPr>
          <w:sz w:val="16"/>
          <w:vertAlign w:val="superscript"/>
        </w:rPr>
        <w:footnoteRef/>
      </w:r>
      <w:r w:rsidRPr="009C042C">
        <w:rPr>
          <w:sz w:val="16"/>
        </w:rPr>
        <w:t xml:space="preserve"> Ro 3:20, 28 Good News Bible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D760" w14:textId="77777777" w:rsidR="00A44777" w:rsidRPr="00D36E84" w:rsidRDefault="008A75D6" w:rsidP="00D36E84">
    <w:pPr>
      <w:pStyle w:val="Header"/>
    </w:pPr>
    <w:r>
      <w:t>S</w:t>
    </w:r>
    <w:r w:rsidR="000953CC">
      <w:t>ermon</w:t>
    </w:r>
    <w:r>
      <w:t xml:space="preserve"> for 31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37"/>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CC"/>
    <w:rsid w:val="00002DFD"/>
    <w:rsid w:val="0001417C"/>
    <w:rsid w:val="000158A8"/>
    <w:rsid w:val="00016A1A"/>
    <w:rsid w:val="000171EB"/>
    <w:rsid w:val="00026914"/>
    <w:rsid w:val="00033A63"/>
    <w:rsid w:val="0004767D"/>
    <w:rsid w:val="00047DAB"/>
    <w:rsid w:val="00051100"/>
    <w:rsid w:val="00051B9E"/>
    <w:rsid w:val="00051F71"/>
    <w:rsid w:val="00052C9E"/>
    <w:rsid w:val="00063CA0"/>
    <w:rsid w:val="000730B5"/>
    <w:rsid w:val="0007511D"/>
    <w:rsid w:val="000770EA"/>
    <w:rsid w:val="0008200B"/>
    <w:rsid w:val="00084ADC"/>
    <w:rsid w:val="00092EE3"/>
    <w:rsid w:val="00094B01"/>
    <w:rsid w:val="000953CC"/>
    <w:rsid w:val="0009620E"/>
    <w:rsid w:val="000A09EF"/>
    <w:rsid w:val="000A5102"/>
    <w:rsid w:val="000A6CB4"/>
    <w:rsid w:val="000B37B0"/>
    <w:rsid w:val="000C2499"/>
    <w:rsid w:val="000C24E7"/>
    <w:rsid w:val="000C3C27"/>
    <w:rsid w:val="000C6BBC"/>
    <w:rsid w:val="000D30F7"/>
    <w:rsid w:val="000D43BF"/>
    <w:rsid w:val="000D59DA"/>
    <w:rsid w:val="000E020F"/>
    <w:rsid w:val="000E5EAA"/>
    <w:rsid w:val="000F05C8"/>
    <w:rsid w:val="000F2ECE"/>
    <w:rsid w:val="00100E2C"/>
    <w:rsid w:val="00117513"/>
    <w:rsid w:val="001242AB"/>
    <w:rsid w:val="001624D4"/>
    <w:rsid w:val="00163EB9"/>
    <w:rsid w:val="001934E4"/>
    <w:rsid w:val="00193AF7"/>
    <w:rsid w:val="001A167A"/>
    <w:rsid w:val="001A2FB0"/>
    <w:rsid w:val="001B2C12"/>
    <w:rsid w:val="001B65CB"/>
    <w:rsid w:val="001D7560"/>
    <w:rsid w:val="001E4BDA"/>
    <w:rsid w:val="001E4F5A"/>
    <w:rsid w:val="001E6FF2"/>
    <w:rsid w:val="001F1245"/>
    <w:rsid w:val="001F225D"/>
    <w:rsid w:val="001F28EE"/>
    <w:rsid w:val="001F5185"/>
    <w:rsid w:val="001F76EE"/>
    <w:rsid w:val="00215B20"/>
    <w:rsid w:val="00216538"/>
    <w:rsid w:val="0021659A"/>
    <w:rsid w:val="00220230"/>
    <w:rsid w:val="002238A0"/>
    <w:rsid w:val="00227773"/>
    <w:rsid w:val="00243918"/>
    <w:rsid w:val="00244567"/>
    <w:rsid w:val="00246793"/>
    <w:rsid w:val="00250613"/>
    <w:rsid w:val="00251C12"/>
    <w:rsid w:val="00254FC6"/>
    <w:rsid w:val="00262E23"/>
    <w:rsid w:val="00264A40"/>
    <w:rsid w:val="002701C6"/>
    <w:rsid w:val="00272325"/>
    <w:rsid w:val="00273B29"/>
    <w:rsid w:val="00277D2B"/>
    <w:rsid w:val="002817FD"/>
    <w:rsid w:val="00282410"/>
    <w:rsid w:val="00283F57"/>
    <w:rsid w:val="00285C24"/>
    <w:rsid w:val="0028788C"/>
    <w:rsid w:val="0029311F"/>
    <w:rsid w:val="00293D50"/>
    <w:rsid w:val="002960B8"/>
    <w:rsid w:val="002A2B9C"/>
    <w:rsid w:val="002A445D"/>
    <w:rsid w:val="002C0465"/>
    <w:rsid w:val="002C11C8"/>
    <w:rsid w:val="002C2A63"/>
    <w:rsid w:val="002C3CF2"/>
    <w:rsid w:val="002E08A8"/>
    <w:rsid w:val="002E1AE5"/>
    <w:rsid w:val="002E4AE6"/>
    <w:rsid w:val="002E7AD2"/>
    <w:rsid w:val="002F093C"/>
    <w:rsid w:val="002F71A5"/>
    <w:rsid w:val="00307B6C"/>
    <w:rsid w:val="003349DD"/>
    <w:rsid w:val="00341332"/>
    <w:rsid w:val="00345D2D"/>
    <w:rsid w:val="00350D48"/>
    <w:rsid w:val="00352B40"/>
    <w:rsid w:val="003559D5"/>
    <w:rsid w:val="003675EB"/>
    <w:rsid w:val="00370172"/>
    <w:rsid w:val="0037360E"/>
    <w:rsid w:val="003809BD"/>
    <w:rsid w:val="00381948"/>
    <w:rsid w:val="00382C97"/>
    <w:rsid w:val="003877EB"/>
    <w:rsid w:val="00392309"/>
    <w:rsid w:val="00393745"/>
    <w:rsid w:val="003943BC"/>
    <w:rsid w:val="003A3B80"/>
    <w:rsid w:val="003A4076"/>
    <w:rsid w:val="003A50DD"/>
    <w:rsid w:val="003A703B"/>
    <w:rsid w:val="003A7471"/>
    <w:rsid w:val="003B106C"/>
    <w:rsid w:val="003B6104"/>
    <w:rsid w:val="003B6BB8"/>
    <w:rsid w:val="003D124B"/>
    <w:rsid w:val="003D2AFF"/>
    <w:rsid w:val="003D4158"/>
    <w:rsid w:val="003D44A0"/>
    <w:rsid w:val="003D6A6A"/>
    <w:rsid w:val="003D6D65"/>
    <w:rsid w:val="0040262A"/>
    <w:rsid w:val="00403CE6"/>
    <w:rsid w:val="00412B7B"/>
    <w:rsid w:val="00413ED6"/>
    <w:rsid w:val="00416280"/>
    <w:rsid w:val="004202EA"/>
    <w:rsid w:val="00421AC9"/>
    <w:rsid w:val="00422FA1"/>
    <w:rsid w:val="00426ED7"/>
    <w:rsid w:val="0043255C"/>
    <w:rsid w:val="00437422"/>
    <w:rsid w:val="0044306B"/>
    <w:rsid w:val="00443567"/>
    <w:rsid w:val="00453EE3"/>
    <w:rsid w:val="00457D4D"/>
    <w:rsid w:val="004722ED"/>
    <w:rsid w:val="00480347"/>
    <w:rsid w:val="004919A8"/>
    <w:rsid w:val="00491D68"/>
    <w:rsid w:val="00492498"/>
    <w:rsid w:val="0049253C"/>
    <w:rsid w:val="00494C8D"/>
    <w:rsid w:val="004A4C22"/>
    <w:rsid w:val="004B1521"/>
    <w:rsid w:val="004B1935"/>
    <w:rsid w:val="004B4E67"/>
    <w:rsid w:val="004B5EFA"/>
    <w:rsid w:val="004B7474"/>
    <w:rsid w:val="004C0ED0"/>
    <w:rsid w:val="004C6D6D"/>
    <w:rsid w:val="004D1406"/>
    <w:rsid w:val="004D3E5A"/>
    <w:rsid w:val="004D48B4"/>
    <w:rsid w:val="004E47A5"/>
    <w:rsid w:val="004F15EC"/>
    <w:rsid w:val="004F3BB9"/>
    <w:rsid w:val="00500F05"/>
    <w:rsid w:val="00502697"/>
    <w:rsid w:val="00505808"/>
    <w:rsid w:val="00510A90"/>
    <w:rsid w:val="00512077"/>
    <w:rsid w:val="00516594"/>
    <w:rsid w:val="005172CC"/>
    <w:rsid w:val="00532EB5"/>
    <w:rsid w:val="00533477"/>
    <w:rsid w:val="00542FD8"/>
    <w:rsid w:val="005453C8"/>
    <w:rsid w:val="00545A22"/>
    <w:rsid w:val="00550194"/>
    <w:rsid w:val="00550320"/>
    <w:rsid w:val="005543A9"/>
    <w:rsid w:val="00561699"/>
    <w:rsid w:val="00561A9B"/>
    <w:rsid w:val="00574BE7"/>
    <w:rsid w:val="005916B9"/>
    <w:rsid w:val="00593E2D"/>
    <w:rsid w:val="005A5B49"/>
    <w:rsid w:val="005A624D"/>
    <w:rsid w:val="005A6DC9"/>
    <w:rsid w:val="005C16D0"/>
    <w:rsid w:val="005C7173"/>
    <w:rsid w:val="005E3AC5"/>
    <w:rsid w:val="005E4D67"/>
    <w:rsid w:val="005E71A4"/>
    <w:rsid w:val="005F5E6A"/>
    <w:rsid w:val="00604E48"/>
    <w:rsid w:val="00607129"/>
    <w:rsid w:val="006142A8"/>
    <w:rsid w:val="006202FC"/>
    <w:rsid w:val="00621F8D"/>
    <w:rsid w:val="006231A1"/>
    <w:rsid w:val="00625FF3"/>
    <w:rsid w:val="00635744"/>
    <w:rsid w:val="0063787C"/>
    <w:rsid w:val="00637C5A"/>
    <w:rsid w:val="00654659"/>
    <w:rsid w:val="00657B51"/>
    <w:rsid w:val="0066020C"/>
    <w:rsid w:val="00667C4C"/>
    <w:rsid w:val="00672A45"/>
    <w:rsid w:val="006733B1"/>
    <w:rsid w:val="00675AA0"/>
    <w:rsid w:val="00681082"/>
    <w:rsid w:val="00682C79"/>
    <w:rsid w:val="006901D2"/>
    <w:rsid w:val="006931E9"/>
    <w:rsid w:val="00693245"/>
    <w:rsid w:val="006969D6"/>
    <w:rsid w:val="006978FA"/>
    <w:rsid w:val="006A035A"/>
    <w:rsid w:val="006A30E8"/>
    <w:rsid w:val="006B550B"/>
    <w:rsid w:val="006C4E87"/>
    <w:rsid w:val="006C6D26"/>
    <w:rsid w:val="006F23F5"/>
    <w:rsid w:val="006F4E56"/>
    <w:rsid w:val="006F5383"/>
    <w:rsid w:val="006F5938"/>
    <w:rsid w:val="00700C43"/>
    <w:rsid w:val="00702168"/>
    <w:rsid w:val="0070267E"/>
    <w:rsid w:val="007026BE"/>
    <w:rsid w:val="007039BC"/>
    <w:rsid w:val="007117D7"/>
    <w:rsid w:val="00715BA3"/>
    <w:rsid w:val="00721034"/>
    <w:rsid w:val="007221B1"/>
    <w:rsid w:val="007254B3"/>
    <w:rsid w:val="0072683A"/>
    <w:rsid w:val="0072795D"/>
    <w:rsid w:val="00730DFC"/>
    <w:rsid w:val="00735062"/>
    <w:rsid w:val="0074464F"/>
    <w:rsid w:val="007472B0"/>
    <w:rsid w:val="00750D18"/>
    <w:rsid w:val="00763528"/>
    <w:rsid w:val="007664BA"/>
    <w:rsid w:val="00766E9A"/>
    <w:rsid w:val="00783955"/>
    <w:rsid w:val="007875C8"/>
    <w:rsid w:val="00791655"/>
    <w:rsid w:val="00795779"/>
    <w:rsid w:val="007A30A0"/>
    <w:rsid w:val="007A33A7"/>
    <w:rsid w:val="007A6FEF"/>
    <w:rsid w:val="007A7779"/>
    <w:rsid w:val="007A7C6D"/>
    <w:rsid w:val="007B23FD"/>
    <w:rsid w:val="007C33EA"/>
    <w:rsid w:val="007C5150"/>
    <w:rsid w:val="007C51E5"/>
    <w:rsid w:val="007D3D7F"/>
    <w:rsid w:val="007E269A"/>
    <w:rsid w:val="007E2C1A"/>
    <w:rsid w:val="007E3E45"/>
    <w:rsid w:val="007E4911"/>
    <w:rsid w:val="008011AC"/>
    <w:rsid w:val="0080321F"/>
    <w:rsid w:val="00805BE6"/>
    <w:rsid w:val="00806DE3"/>
    <w:rsid w:val="00807DEE"/>
    <w:rsid w:val="00811B3E"/>
    <w:rsid w:val="00814A3B"/>
    <w:rsid w:val="008156D3"/>
    <w:rsid w:val="00820C06"/>
    <w:rsid w:val="00823173"/>
    <w:rsid w:val="008315DD"/>
    <w:rsid w:val="00831DC5"/>
    <w:rsid w:val="00840E6E"/>
    <w:rsid w:val="008418DE"/>
    <w:rsid w:val="00846028"/>
    <w:rsid w:val="0085629C"/>
    <w:rsid w:val="008578FF"/>
    <w:rsid w:val="00861FAF"/>
    <w:rsid w:val="00863038"/>
    <w:rsid w:val="00867C18"/>
    <w:rsid w:val="00871B00"/>
    <w:rsid w:val="00883E7E"/>
    <w:rsid w:val="00887317"/>
    <w:rsid w:val="00887DFE"/>
    <w:rsid w:val="0089123E"/>
    <w:rsid w:val="008A1EDB"/>
    <w:rsid w:val="008A75D6"/>
    <w:rsid w:val="008D4BFF"/>
    <w:rsid w:val="008D798E"/>
    <w:rsid w:val="008E0166"/>
    <w:rsid w:val="008E02FF"/>
    <w:rsid w:val="008F150C"/>
    <w:rsid w:val="008F5C29"/>
    <w:rsid w:val="009072BB"/>
    <w:rsid w:val="00910AC5"/>
    <w:rsid w:val="00910C5C"/>
    <w:rsid w:val="009131A1"/>
    <w:rsid w:val="009163A6"/>
    <w:rsid w:val="00926603"/>
    <w:rsid w:val="00935E63"/>
    <w:rsid w:val="00936199"/>
    <w:rsid w:val="00941478"/>
    <w:rsid w:val="00943646"/>
    <w:rsid w:val="009462D4"/>
    <w:rsid w:val="0094678F"/>
    <w:rsid w:val="00951257"/>
    <w:rsid w:val="00952A5A"/>
    <w:rsid w:val="0095343C"/>
    <w:rsid w:val="00954716"/>
    <w:rsid w:val="00960C10"/>
    <w:rsid w:val="0096159A"/>
    <w:rsid w:val="0097034E"/>
    <w:rsid w:val="00977ACA"/>
    <w:rsid w:val="00984F27"/>
    <w:rsid w:val="00990CE2"/>
    <w:rsid w:val="00995271"/>
    <w:rsid w:val="009A06F1"/>
    <w:rsid w:val="009A4961"/>
    <w:rsid w:val="009C013F"/>
    <w:rsid w:val="009C042C"/>
    <w:rsid w:val="009C122B"/>
    <w:rsid w:val="009C1B83"/>
    <w:rsid w:val="009C4AAB"/>
    <w:rsid w:val="009C6233"/>
    <w:rsid w:val="009D1F20"/>
    <w:rsid w:val="009D36EA"/>
    <w:rsid w:val="009E0F1D"/>
    <w:rsid w:val="009E2563"/>
    <w:rsid w:val="009E75CB"/>
    <w:rsid w:val="009F216F"/>
    <w:rsid w:val="009F23E5"/>
    <w:rsid w:val="009F54BE"/>
    <w:rsid w:val="00A033D7"/>
    <w:rsid w:val="00A146E8"/>
    <w:rsid w:val="00A302C6"/>
    <w:rsid w:val="00A31675"/>
    <w:rsid w:val="00A32B52"/>
    <w:rsid w:val="00A4293C"/>
    <w:rsid w:val="00A44777"/>
    <w:rsid w:val="00A45281"/>
    <w:rsid w:val="00A5155E"/>
    <w:rsid w:val="00A66211"/>
    <w:rsid w:val="00A92178"/>
    <w:rsid w:val="00A92725"/>
    <w:rsid w:val="00A9495F"/>
    <w:rsid w:val="00AA01A7"/>
    <w:rsid w:val="00AA0900"/>
    <w:rsid w:val="00AA2137"/>
    <w:rsid w:val="00AA53F4"/>
    <w:rsid w:val="00AA59F6"/>
    <w:rsid w:val="00AB55B9"/>
    <w:rsid w:val="00AB62ED"/>
    <w:rsid w:val="00AC10D0"/>
    <w:rsid w:val="00AC29D0"/>
    <w:rsid w:val="00AC78F7"/>
    <w:rsid w:val="00AD0F00"/>
    <w:rsid w:val="00AD379A"/>
    <w:rsid w:val="00AD513B"/>
    <w:rsid w:val="00AE2728"/>
    <w:rsid w:val="00AE3628"/>
    <w:rsid w:val="00AE3DF5"/>
    <w:rsid w:val="00AE7310"/>
    <w:rsid w:val="00AE7952"/>
    <w:rsid w:val="00AF0065"/>
    <w:rsid w:val="00AF1B1D"/>
    <w:rsid w:val="00B05B0A"/>
    <w:rsid w:val="00B16941"/>
    <w:rsid w:val="00B17E12"/>
    <w:rsid w:val="00B230C0"/>
    <w:rsid w:val="00B27A97"/>
    <w:rsid w:val="00B41503"/>
    <w:rsid w:val="00B46CA0"/>
    <w:rsid w:val="00B516E6"/>
    <w:rsid w:val="00B51E57"/>
    <w:rsid w:val="00B52F1F"/>
    <w:rsid w:val="00B63305"/>
    <w:rsid w:val="00B71367"/>
    <w:rsid w:val="00B715B9"/>
    <w:rsid w:val="00B71CD6"/>
    <w:rsid w:val="00B7647B"/>
    <w:rsid w:val="00B76AE6"/>
    <w:rsid w:val="00B779DE"/>
    <w:rsid w:val="00B808ED"/>
    <w:rsid w:val="00B819CB"/>
    <w:rsid w:val="00B86AD0"/>
    <w:rsid w:val="00BA2ADE"/>
    <w:rsid w:val="00BA648A"/>
    <w:rsid w:val="00BB13A7"/>
    <w:rsid w:val="00BB316B"/>
    <w:rsid w:val="00BB483D"/>
    <w:rsid w:val="00BB6FC2"/>
    <w:rsid w:val="00BC1514"/>
    <w:rsid w:val="00BC2A57"/>
    <w:rsid w:val="00BC6DB8"/>
    <w:rsid w:val="00BC74B5"/>
    <w:rsid w:val="00BD0D24"/>
    <w:rsid w:val="00BD7DA5"/>
    <w:rsid w:val="00BE1D9A"/>
    <w:rsid w:val="00BE33DE"/>
    <w:rsid w:val="00BE33E9"/>
    <w:rsid w:val="00BE3967"/>
    <w:rsid w:val="00BE4ED7"/>
    <w:rsid w:val="00BE6BAB"/>
    <w:rsid w:val="00BF2F67"/>
    <w:rsid w:val="00BF7C52"/>
    <w:rsid w:val="00C02EEA"/>
    <w:rsid w:val="00C0372D"/>
    <w:rsid w:val="00C06934"/>
    <w:rsid w:val="00C12C14"/>
    <w:rsid w:val="00C25459"/>
    <w:rsid w:val="00C26A7C"/>
    <w:rsid w:val="00C27105"/>
    <w:rsid w:val="00C27596"/>
    <w:rsid w:val="00C27E20"/>
    <w:rsid w:val="00C32541"/>
    <w:rsid w:val="00C41B65"/>
    <w:rsid w:val="00C5107F"/>
    <w:rsid w:val="00C5220A"/>
    <w:rsid w:val="00C92434"/>
    <w:rsid w:val="00C93802"/>
    <w:rsid w:val="00C9627F"/>
    <w:rsid w:val="00C96CE1"/>
    <w:rsid w:val="00CA5BBF"/>
    <w:rsid w:val="00CA6E1B"/>
    <w:rsid w:val="00CA78B9"/>
    <w:rsid w:val="00CB1582"/>
    <w:rsid w:val="00CC2DD5"/>
    <w:rsid w:val="00CD4AAA"/>
    <w:rsid w:val="00CE12B4"/>
    <w:rsid w:val="00CE38F1"/>
    <w:rsid w:val="00CE3AE4"/>
    <w:rsid w:val="00CE79B3"/>
    <w:rsid w:val="00CF4DC2"/>
    <w:rsid w:val="00D030B7"/>
    <w:rsid w:val="00D04FE5"/>
    <w:rsid w:val="00D1384C"/>
    <w:rsid w:val="00D169AC"/>
    <w:rsid w:val="00D24C39"/>
    <w:rsid w:val="00D2653E"/>
    <w:rsid w:val="00D36CBC"/>
    <w:rsid w:val="00D36E84"/>
    <w:rsid w:val="00D41446"/>
    <w:rsid w:val="00D458B5"/>
    <w:rsid w:val="00D514C9"/>
    <w:rsid w:val="00D56C18"/>
    <w:rsid w:val="00D57FEB"/>
    <w:rsid w:val="00D84793"/>
    <w:rsid w:val="00D84812"/>
    <w:rsid w:val="00D874B4"/>
    <w:rsid w:val="00DA1891"/>
    <w:rsid w:val="00DB24A3"/>
    <w:rsid w:val="00DC08B6"/>
    <w:rsid w:val="00DC0CD4"/>
    <w:rsid w:val="00DC2CA6"/>
    <w:rsid w:val="00DC6057"/>
    <w:rsid w:val="00DC634B"/>
    <w:rsid w:val="00DC7444"/>
    <w:rsid w:val="00DD0BED"/>
    <w:rsid w:val="00DD13A6"/>
    <w:rsid w:val="00DD4233"/>
    <w:rsid w:val="00DE3DD8"/>
    <w:rsid w:val="00DF3416"/>
    <w:rsid w:val="00DF622A"/>
    <w:rsid w:val="00E04A24"/>
    <w:rsid w:val="00E1081A"/>
    <w:rsid w:val="00E118AF"/>
    <w:rsid w:val="00E12FD8"/>
    <w:rsid w:val="00E229C2"/>
    <w:rsid w:val="00E25E8A"/>
    <w:rsid w:val="00E30895"/>
    <w:rsid w:val="00E30B1F"/>
    <w:rsid w:val="00E313D0"/>
    <w:rsid w:val="00E31E89"/>
    <w:rsid w:val="00E3698F"/>
    <w:rsid w:val="00E42E03"/>
    <w:rsid w:val="00E43F0C"/>
    <w:rsid w:val="00E54B79"/>
    <w:rsid w:val="00E56AD8"/>
    <w:rsid w:val="00E57F3D"/>
    <w:rsid w:val="00E73FDF"/>
    <w:rsid w:val="00E80BD0"/>
    <w:rsid w:val="00E848B1"/>
    <w:rsid w:val="00E85FC9"/>
    <w:rsid w:val="00E91C4D"/>
    <w:rsid w:val="00EA50D2"/>
    <w:rsid w:val="00EB3AE7"/>
    <w:rsid w:val="00EB461A"/>
    <w:rsid w:val="00EB4D5B"/>
    <w:rsid w:val="00EB5427"/>
    <w:rsid w:val="00EB737B"/>
    <w:rsid w:val="00EC07BB"/>
    <w:rsid w:val="00EC14C8"/>
    <w:rsid w:val="00EC1C80"/>
    <w:rsid w:val="00EC4DB2"/>
    <w:rsid w:val="00ED1EB8"/>
    <w:rsid w:val="00ED6D08"/>
    <w:rsid w:val="00EF6160"/>
    <w:rsid w:val="00EF73CB"/>
    <w:rsid w:val="00F0033B"/>
    <w:rsid w:val="00F04ABB"/>
    <w:rsid w:val="00F16267"/>
    <w:rsid w:val="00F16E80"/>
    <w:rsid w:val="00F2104D"/>
    <w:rsid w:val="00F21C7B"/>
    <w:rsid w:val="00F31343"/>
    <w:rsid w:val="00F326C4"/>
    <w:rsid w:val="00F3370B"/>
    <w:rsid w:val="00F33D8F"/>
    <w:rsid w:val="00F35E8F"/>
    <w:rsid w:val="00F45488"/>
    <w:rsid w:val="00F47A96"/>
    <w:rsid w:val="00F50FFE"/>
    <w:rsid w:val="00F517B0"/>
    <w:rsid w:val="00F51BA1"/>
    <w:rsid w:val="00F55343"/>
    <w:rsid w:val="00F60E98"/>
    <w:rsid w:val="00F72ECB"/>
    <w:rsid w:val="00F7301C"/>
    <w:rsid w:val="00F767BB"/>
    <w:rsid w:val="00F82C45"/>
    <w:rsid w:val="00F837F2"/>
    <w:rsid w:val="00F84048"/>
    <w:rsid w:val="00FB6BE3"/>
    <w:rsid w:val="00FB74DA"/>
    <w:rsid w:val="00FE63CA"/>
    <w:rsid w:val="00FF68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7D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2B7B"/>
    <w:pPr>
      <w:spacing w:after="120"/>
    </w:pPr>
    <w:rPr>
      <w:rFonts w:ascii="Century Gothic" w:hAnsi="Century Gothic"/>
      <w:sz w:val="20"/>
    </w:rPr>
  </w:style>
  <w:style w:type="paragraph" w:styleId="Heading1">
    <w:name w:val="heading 1"/>
    <w:basedOn w:val="Normal"/>
    <w:next w:val="Normal"/>
    <w:link w:val="Heading1Char"/>
    <w:uiPriority w:val="9"/>
    <w:qFormat/>
    <w:rsid w:val="00D36E84"/>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36E84"/>
    <w:pPr>
      <w:pBdr>
        <w:bottom w:val="single" w:sz="4" w:space="1" w:color="auto"/>
      </w:pBdr>
      <w:tabs>
        <w:tab w:val="center" w:pos="4513"/>
        <w:tab w:val="right" w:pos="9026"/>
      </w:tabs>
      <w:spacing w:after="0" w:line="240" w:lineRule="auto"/>
    </w:pPr>
    <w:rPr>
      <w:i/>
    </w:rPr>
  </w:style>
  <w:style w:type="character" w:customStyle="1" w:styleId="HeaderChar">
    <w:name w:val="Header Char"/>
    <w:basedOn w:val="DefaultParagraphFont"/>
    <w:link w:val="Header"/>
    <w:uiPriority w:val="99"/>
    <w:rsid w:val="00D36E84"/>
    <w:rPr>
      <w:i/>
      <w:sz w:val="20"/>
    </w:rPr>
  </w:style>
  <w:style w:type="paragraph" w:styleId="Footer">
    <w:name w:val="footer"/>
    <w:basedOn w:val="Normal"/>
    <w:link w:val="FooterChar"/>
    <w:uiPriority w:val="99"/>
    <w:unhideWhenUsed/>
    <w:qFormat/>
    <w:rsid w:val="00D36E84"/>
    <w:pPr>
      <w:pBdr>
        <w:top w:val="single" w:sz="4" w:space="1" w:color="auto"/>
      </w:pBdr>
      <w:tabs>
        <w:tab w:val="right" w:pos="6747"/>
      </w:tabs>
      <w:spacing w:after="0" w:line="240" w:lineRule="auto"/>
    </w:pPr>
    <w:rPr>
      <w:i/>
    </w:rPr>
  </w:style>
  <w:style w:type="character" w:customStyle="1" w:styleId="FooterChar">
    <w:name w:val="Footer Char"/>
    <w:basedOn w:val="DefaultParagraphFont"/>
    <w:link w:val="Footer"/>
    <w:uiPriority w:val="99"/>
    <w:rsid w:val="00D36E84"/>
    <w:rPr>
      <w:i/>
      <w:sz w:val="20"/>
    </w:rPr>
  </w:style>
  <w:style w:type="paragraph" w:styleId="FootnoteText">
    <w:name w:val="footnote text"/>
    <w:basedOn w:val="Normal"/>
    <w:link w:val="FootnoteTextChar"/>
    <w:uiPriority w:val="99"/>
    <w:semiHidden/>
    <w:unhideWhenUsed/>
    <w:rsid w:val="00F2104D"/>
    <w:pPr>
      <w:spacing w:after="0" w:line="240" w:lineRule="auto"/>
    </w:pPr>
    <w:rPr>
      <w:szCs w:val="20"/>
    </w:rPr>
  </w:style>
  <w:style w:type="character" w:customStyle="1" w:styleId="FootnoteTextChar">
    <w:name w:val="Footnote Text Char"/>
    <w:basedOn w:val="DefaultParagraphFont"/>
    <w:link w:val="FootnoteText"/>
    <w:uiPriority w:val="99"/>
    <w:semiHidden/>
    <w:rsid w:val="00F2104D"/>
    <w:rPr>
      <w:sz w:val="20"/>
      <w:szCs w:val="20"/>
    </w:rPr>
  </w:style>
  <w:style w:type="character" w:styleId="FootnoteReference">
    <w:name w:val="footnote reference"/>
    <w:basedOn w:val="DefaultParagraphFont"/>
    <w:uiPriority w:val="99"/>
    <w:semiHidden/>
    <w:unhideWhenUsed/>
    <w:rsid w:val="00F2104D"/>
    <w:rPr>
      <w:vertAlign w:val="superscript"/>
    </w:rPr>
  </w:style>
  <w:style w:type="paragraph" w:styleId="EndnoteText">
    <w:name w:val="endnote text"/>
    <w:basedOn w:val="Normal"/>
    <w:link w:val="EndnoteTextChar"/>
    <w:uiPriority w:val="99"/>
    <w:semiHidden/>
    <w:unhideWhenUsed/>
    <w:rsid w:val="00F2104D"/>
    <w:pPr>
      <w:spacing w:after="0" w:line="240" w:lineRule="auto"/>
    </w:pPr>
    <w:rPr>
      <w:szCs w:val="20"/>
    </w:rPr>
  </w:style>
  <w:style w:type="character" w:customStyle="1" w:styleId="EndnoteTextChar">
    <w:name w:val="Endnote Text Char"/>
    <w:basedOn w:val="DefaultParagraphFont"/>
    <w:link w:val="EndnoteText"/>
    <w:uiPriority w:val="99"/>
    <w:semiHidden/>
    <w:rsid w:val="00F2104D"/>
    <w:rPr>
      <w:sz w:val="20"/>
      <w:szCs w:val="20"/>
    </w:rPr>
  </w:style>
  <w:style w:type="character" w:styleId="EndnoteReference">
    <w:name w:val="endnote reference"/>
    <w:basedOn w:val="DefaultParagraphFont"/>
    <w:uiPriority w:val="99"/>
    <w:semiHidden/>
    <w:unhideWhenUsed/>
    <w:rsid w:val="00F2104D"/>
    <w:rPr>
      <w:vertAlign w:val="superscript"/>
    </w:rPr>
  </w:style>
  <w:style w:type="character" w:customStyle="1" w:styleId="Heading1Char">
    <w:name w:val="Heading 1 Char"/>
    <w:basedOn w:val="DefaultParagraphFont"/>
    <w:link w:val="Heading1"/>
    <w:uiPriority w:val="9"/>
    <w:rsid w:val="00D36E84"/>
    <w:rPr>
      <w:b/>
      <w:sz w:val="28"/>
      <w:szCs w:val="28"/>
    </w:rPr>
  </w:style>
  <w:style w:type="paragraph" w:customStyle="1" w:styleId="HeadingFooter">
    <w:name w:val="Heading Footer"/>
    <w:basedOn w:val="Header"/>
    <w:link w:val="HeadingFooterChar"/>
    <w:rsid w:val="00D36E84"/>
    <w:pPr>
      <w:tabs>
        <w:tab w:val="clear" w:pos="4513"/>
        <w:tab w:val="right" w:pos="6663"/>
      </w:tabs>
    </w:pPr>
    <w:rPr>
      <w:i w:val="0"/>
      <w:szCs w:val="20"/>
    </w:rPr>
  </w:style>
  <w:style w:type="character" w:styleId="SubtleEmphasis">
    <w:name w:val="Subtle Emphasis"/>
    <w:basedOn w:val="DefaultParagraphFont"/>
    <w:uiPriority w:val="19"/>
    <w:rsid w:val="0094678F"/>
    <w:rPr>
      <w:i/>
      <w:iCs/>
      <w:color w:val="808080" w:themeColor="text1" w:themeTint="7F"/>
    </w:rPr>
  </w:style>
  <w:style w:type="character" w:customStyle="1" w:styleId="HeadingFooterChar">
    <w:name w:val="Heading Footer Char"/>
    <w:basedOn w:val="HeaderChar"/>
    <w:link w:val="HeadingFooter"/>
    <w:rsid w:val="00D36E84"/>
    <w:rPr>
      <w:i w:val="0"/>
      <w:sz w:val="20"/>
      <w:szCs w:val="20"/>
    </w:rPr>
  </w:style>
  <w:style w:type="paragraph" w:styleId="Subtitle">
    <w:name w:val="Subtitle"/>
    <w:basedOn w:val="Normal"/>
    <w:next w:val="Normal"/>
    <w:link w:val="SubtitleChar"/>
    <w:uiPriority w:val="11"/>
    <w:rsid w:val="0094678F"/>
    <w:pPr>
      <w:spacing w:after="0"/>
    </w:pPr>
    <w:rPr>
      <w:i/>
      <w:color w:val="FF0000"/>
    </w:rPr>
  </w:style>
  <w:style w:type="character" w:customStyle="1" w:styleId="SubtitleChar">
    <w:name w:val="Subtitle Char"/>
    <w:basedOn w:val="DefaultParagraphFont"/>
    <w:link w:val="Subtitle"/>
    <w:uiPriority w:val="11"/>
    <w:rsid w:val="0094678F"/>
    <w:rPr>
      <w:i/>
      <w:color w:val="FF0000"/>
    </w:rPr>
  </w:style>
  <w:style w:type="paragraph" w:styleId="BalloonText">
    <w:name w:val="Balloon Text"/>
    <w:basedOn w:val="Normal"/>
    <w:link w:val="BalloonTextChar"/>
    <w:uiPriority w:val="99"/>
    <w:semiHidden/>
    <w:unhideWhenUsed/>
    <w:rsid w:val="00B7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B9"/>
    <w:rPr>
      <w:rFonts w:ascii="Tahoma" w:hAnsi="Tahoma" w:cs="Tahoma"/>
      <w:sz w:val="16"/>
      <w:szCs w:val="16"/>
    </w:rPr>
  </w:style>
  <w:style w:type="paragraph" w:styleId="NoSpacing">
    <w:name w:val="No Spacing"/>
    <w:uiPriority w:val="1"/>
    <w:qFormat/>
    <w:rsid w:val="00412B7B"/>
    <w:pPr>
      <w:spacing w:after="0" w:line="240" w:lineRule="auto"/>
    </w:pPr>
    <w:rPr>
      <w:rFonts w:ascii="Century Gothic" w:hAnsi="Century Gothic"/>
      <w:sz w:val="20"/>
    </w:rPr>
  </w:style>
  <w:style w:type="character" w:styleId="Strong">
    <w:name w:val="Strong"/>
    <w:basedOn w:val="DefaultParagraphFont"/>
    <w:uiPriority w:val="22"/>
    <w:qFormat/>
    <w:rsid w:val="00412B7B"/>
    <w:rPr>
      <w:b/>
      <w:bCs/>
    </w:rPr>
  </w:style>
  <w:style w:type="paragraph" w:styleId="Quote">
    <w:name w:val="Quote"/>
    <w:basedOn w:val="Normal"/>
    <w:next w:val="Normal"/>
    <w:link w:val="QuoteChar"/>
    <w:uiPriority w:val="29"/>
    <w:qFormat/>
    <w:rsid w:val="00412B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2B7B"/>
    <w:rPr>
      <w:rFonts w:ascii="Century Gothic" w:hAnsi="Century Gothic"/>
      <w:i/>
      <w:iCs/>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2B7B"/>
    <w:pPr>
      <w:spacing w:after="120"/>
    </w:pPr>
    <w:rPr>
      <w:rFonts w:ascii="Century Gothic" w:hAnsi="Century Gothic"/>
      <w:sz w:val="20"/>
    </w:rPr>
  </w:style>
  <w:style w:type="paragraph" w:styleId="Heading1">
    <w:name w:val="heading 1"/>
    <w:basedOn w:val="Normal"/>
    <w:next w:val="Normal"/>
    <w:link w:val="Heading1Char"/>
    <w:uiPriority w:val="9"/>
    <w:qFormat/>
    <w:rsid w:val="00D36E84"/>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36E84"/>
    <w:pPr>
      <w:pBdr>
        <w:bottom w:val="single" w:sz="4" w:space="1" w:color="auto"/>
      </w:pBdr>
      <w:tabs>
        <w:tab w:val="center" w:pos="4513"/>
        <w:tab w:val="right" w:pos="9026"/>
      </w:tabs>
      <w:spacing w:after="0" w:line="240" w:lineRule="auto"/>
    </w:pPr>
    <w:rPr>
      <w:i/>
    </w:rPr>
  </w:style>
  <w:style w:type="character" w:customStyle="1" w:styleId="HeaderChar">
    <w:name w:val="Header Char"/>
    <w:basedOn w:val="DefaultParagraphFont"/>
    <w:link w:val="Header"/>
    <w:uiPriority w:val="99"/>
    <w:rsid w:val="00D36E84"/>
    <w:rPr>
      <w:i/>
      <w:sz w:val="20"/>
    </w:rPr>
  </w:style>
  <w:style w:type="paragraph" w:styleId="Footer">
    <w:name w:val="footer"/>
    <w:basedOn w:val="Normal"/>
    <w:link w:val="FooterChar"/>
    <w:uiPriority w:val="99"/>
    <w:unhideWhenUsed/>
    <w:qFormat/>
    <w:rsid w:val="00D36E84"/>
    <w:pPr>
      <w:pBdr>
        <w:top w:val="single" w:sz="4" w:space="1" w:color="auto"/>
      </w:pBdr>
      <w:tabs>
        <w:tab w:val="right" w:pos="6747"/>
      </w:tabs>
      <w:spacing w:after="0" w:line="240" w:lineRule="auto"/>
    </w:pPr>
    <w:rPr>
      <w:i/>
    </w:rPr>
  </w:style>
  <w:style w:type="character" w:customStyle="1" w:styleId="FooterChar">
    <w:name w:val="Footer Char"/>
    <w:basedOn w:val="DefaultParagraphFont"/>
    <w:link w:val="Footer"/>
    <w:uiPriority w:val="99"/>
    <w:rsid w:val="00D36E84"/>
    <w:rPr>
      <w:i/>
      <w:sz w:val="20"/>
    </w:rPr>
  </w:style>
  <w:style w:type="paragraph" w:styleId="FootnoteText">
    <w:name w:val="footnote text"/>
    <w:basedOn w:val="Normal"/>
    <w:link w:val="FootnoteTextChar"/>
    <w:uiPriority w:val="99"/>
    <w:semiHidden/>
    <w:unhideWhenUsed/>
    <w:rsid w:val="00F2104D"/>
    <w:pPr>
      <w:spacing w:after="0" w:line="240" w:lineRule="auto"/>
    </w:pPr>
    <w:rPr>
      <w:szCs w:val="20"/>
    </w:rPr>
  </w:style>
  <w:style w:type="character" w:customStyle="1" w:styleId="FootnoteTextChar">
    <w:name w:val="Footnote Text Char"/>
    <w:basedOn w:val="DefaultParagraphFont"/>
    <w:link w:val="FootnoteText"/>
    <w:uiPriority w:val="99"/>
    <w:semiHidden/>
    <w:rsid w:val="00F2104D"/>
    <w:rPr>
      <w:sz w:val="20"/>
      <w:szCs w:val="20"/>
    </w:rPr>
  </w:style>
  <w:style w:type="character" w:styleId="FootnoteReference">
    <w:name w:val="footnote reference"/>
    <w:basedOn w:val="DefaultParagraphFont"/>
    <w:uiPriority w:val="99"/>
    <w:semiHidden/>
    <w:unhideWhenUsed/>
    <w:rsid w:val="00F2104D"/>
    <w:rPr>
      <w:vertAlign w:val="superscript"/>
    </w:rPr>
  </w:style>
  <w:style w:type="paragraph" w:styleId="EndnoteText">
    <w:name w:val="endnote text"/>
    <w:basedOn w:val="Normal"/>
    <w:link w:val="EndnoteTextChar"/>
    <w:uiPriority w:val="99"/>
    <w:semiHidden/>
    <w:unhideWhenUsed/>
    <w:rsid w:val="00F2104D"/>
    <w:pPr>
      <w:spacing w:after="0" w:line="240" w:lineRule="auto"/>
    </w:pPr>
    <w:rPr>
      <w:szCs w:val="20"/>
    </w:rPr>
  </w:style>
  <w:style w:type="character" w:customStyle="1" w:styleId="EndnoteTextChar">
    <w:name w:val="Endnote Text Char"/>
    <w:basedOn w:val="DefaultParagraphFont"/>
    <w:link w:val="EndnoteText"/>
    <w:uiPriority w:val="99"/>
    <w:semiHidden/>
    <w:rsid w:val="00F2104D"/>
    <w:rPr>
      <w:sz w:val="20"/>
      <w:szCs w:val="20"/>
    </w:rPr>
  </w:style>
  <w:style w:type="character" w:styleId="EndnoteReference">
    <w:name w:val="endnote reference"/>
    <w:basedOn w:val="DefaultParagraphFont"/>
    <w:uiPriority w:val="99"/>
    <w:semiHidden/>
    <w:unhideWhenUsed/>
    <w:rsid w:val="00F2104D"/>
    <w:rPr>
      <w:vertAlign w:val="superscript"/>
    </w:rPr>
  </w:style>
  <w:style w:type="character" w:customStyle="1" w:styleId="Heading1Char">
    <w:name w:val="Heading 1 Char"/>
    <w:basedOn w:val="DefaultParagraphFont"/>
    <w:link w:val="Heading1"/>
    <w:uiPriority w:val="9"/>
    <w:rsid w:val="00D36E84"/>
    <w:rPr>
      <w:b/>
      <w:sz w:val="28"/>
      <w:szCs w:val="28"/>
    </w:rPr>
  </w:style>
  <w:style w:type="paragraph" w:customStyle="1" w:styleId="HeadingFooter">
    <w:name w:val="Heading Footer"/>
    <w:basedOn w:val="Header"/>
    <w:link w:val="HeadingFooterChar"/>
    <w:rsid w:val="00D36E84"/>
    <w:pPr>
      <w:tabs>
        <w:tab w:val="clear" w:pos="4513"/>
        <w:tab w:val="right" w:pos="6663"/>
      </w:tabs>
    </w:pPr>
    <w:rPr>
      <w:i w:val="0"/>
      <w:szCs w:val="20"/>
    </w:rPr>
  </w:style>
  <w:style w:type="character" w:styleId="SubtleEmphasis">
    <w:name w:val="Subtle Emphasis"/>
    <w:basedOn w:val="DefaultParagraphFont"/>
    <w:uiPriority w:val="19"/>
    <w:rsid w:val="0094678F"/>
    <w:rPr>
      <w:i/>
      <w:iCs/>
      <w:color w:val="808080" w:themeColor="text1" w:themeTint="7F"/>
    </w:rPr>
  </w:style>
  <w:style w:type="character" w:customStyle="1" w:styleId="HeadingFooterChar">
    <w:name w:val="Heading Footer Char"/>
    <w:basedOn w:val="HeaderChar"/>
    <w:link w:val="HeadingFooter"/>
    <w:rsid w:val="00D36E84"/>
    <w:rPr>
      <w:i w:val="0"/>
      <w:sz w:val="20"/>
      <w:szCs w:val="20"/>
    </w:rPr>
  </w:style>
  <w:style w:type="paragraph" w:styleId="Subtitle">
    <w:name w:val="Subtitle"/>
    <w:basedOn w:val="Normal"/>
    <w:next w:val="Normal"/>
    <w:link w:val="SubtitleChar"/>
    <w:uiPriority w:val="11"/>
    <w:rsid w:val="0094678F"/>
    <w:pPr>
      <w:spacing w:after="0"/>
    </w:pPr>
    <w:rPr>
      <w:i/>
      <w:color w:val="FF0000"/>
    </w:rPr>
  </w:style>
  <w:style w:type="character" w:customStyle="1" w:styleId="SubtitleChar">
    <w:name w:val="Subtitle Char"/>
    <w:basedOn w:val="DefaultParagraphFont"/>
    <w:link w:val="Subtitle"/>
    <w:uiPriority w:val="11"/>
    <w:rsid w:val="0094678F"/>
    <w:rPr>
      <w:i/>
      <w:color w:val="FF0000"/>
    </w:rPr>
  </w:style>
  <w:style w:type="paragraph" w:styleId="BalloonText">
    <w:name w:val="Balloon Text"/>
    <w:basedOn w:val="Normal"/>
    <w:link w:val="BalloonTextChar"/>
    <w:uiPriority w:val="99"/>
    <w:semiHidden/>
    <w:unhideWhenUsed/>
    <w:rsid w:val="00B7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B9"/>
    <w:rPr>
      <w:rFonts w:ascii="Tahoma" w:hAnsi="Tahoma" w:cs="Tahoma"/>
      <w:sz w:val="16"/>
      <w:szCs w:val="16"/>
    </w:rPr>
  </w:style>
  <w:style w:type="paragraph" w:styleId="NoSpacing">
    <w:name w:val="No Spacing"/>
    <w:uiPriority w:val="1"/>
    <w:qFormat/>
    <w:rsid w:val="00412B7B"/>
    <w:pPr>
      <w:spacing w:after="0" w:line="240" w:lineRule="auto"/>
    </w:pPr>
    <w:rPr>
      <w:rFonts w:ascii="Century Gothic" w:hAnsi="Century Gothic"/>
      <w:sz w:val="20"/>
    </w:rPr>
  </w:style>
  <w:style w:type="character" w:styleId="Strong">
    <w:name w:val="Strong"/>
    <w:basedOn w:val="DefaultParagraphFont"/>
    <w:uiPriority w:val="22"/>
    <w:qFormat/>
    <w:rsid w:val="00412B7B"/>
    <w:rPr>
      <w:b/>
      <w:bCs/>
    </w:rPr>
  </w:style>
  <w:style w:type="paragraph" w:styleId="Quote">
    <w:name w:val="Quote"/>
    <w:basedOn w:val="Normal"/>
    <w:next w:val="Normal"/>
    <w:link w:val="QuoteChar"/>
    <w:uiPriority w:val="29"/>
    <w:qFormat/>
    <w:rsid w:val="00412B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2B7B"/>
    <w:rPr>
      <w:rFonts w:ascii="Century Gothic" w:hAnsi="Century Gothic"/>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69">
      <w:bodyDiv w:val="1"/>
      <w:marLeft w:val="0"/>
      <w:marRight w:val="0"/>
      <w:marTop w:val="0"/>
      <w:marBottom w:val="0"/>
      <w:divBdr>
        <w:top w:val="none" w:sz="0" w:space="0" w:color="auto"/>
        <w:left w:val="none" w:sz="0" w:space="0" w:color="auto"/>
        <w:bottom w:val="none" w:sz="0" w:space="0" w:color="auto"/>
        <w:right w:val="none" w:sz="0" w:space="0" w:color="auto"/>
      </w:divBdr>
    </w:div>
    <w:div w:id="14796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4C6D-8837-2645-83E2-FCC1DDAC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\Users\John\AppData\Roaming\Microsoft\Templates\sermon.dotx</Template>
  <TotalTime>2</TotalTime>
  <Pages>2</Pages>
  <Words>1381</Words>
  <Characters>6369</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 Scarlett</cp:lastModifiedBy>
  <cp:revision>3</cp:revision>
  <cp:lastPrinted>2017-10-26T04:24:00Z</cp:lastPrinted>
  <dcterms:created xsi:type="dcterms:W3CDTF">2017-10-25T18:53:00Z</dcterms:created>
  <dcterms:modified xsi:type="dcterms:W3CDTF">2017-10-26T04:25:00Z</dcterms:modified>
</cp:coreProperties>
</file>